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1E5F8" w14:textId="29E9B027" w:rsidR="00BF6C73" w:rsidRDefault="00A41EDE" w:rsidP="008B516C">
      <w:pPr>
        <w:pStyle w:val="BodyA"/>
        <w:spacing w:line="360" w:lineRule="auto"/>
        <w:rPr>
          <w:b/>
          <w:bCs/>
          <w:sz w:val="36"/>
          <w:szCs w:val="36"/>
        </w:rPr>
      </w:pPr>
      <w:bookmarkStart w:id="0" w:name="OLE_LINK1"/>
      <w:r>
        <w:rPr>
          <w:rFonts w:ascii="Times New Roman" w:hAnsi="Times New Roman"/>
          <w:b/>
          <w:bCs/>
          <w:noProof/>
          <w:sz w:val="36"/>
          <w:szCs w:val="36"/>
        </w:rPr>
        <w:drawing>
          <wp:inline distT="0" distB="0" distL="0" distR="0" wp14:anchorId="05178D41" wp14:editId="7392BC38">
            <wp:extent cx="1228725" cy="1619250"/>
            <wp:effectExtent l="0" t="0" r="0" b="0"/>
            <wp:docPr id="1073741825" name="officeArt object" descr="..\logo\A4 logo.jpg"/>
            <wp:cNvGraphicFramePr/>
            <a:graphic xmlns:a="http://schemas.openxmlformats.org/drawingml/2006/main">
              <a:graphicData uri="http://schemas.openxmlformats.org/drawingml/2006/picture">
                <pic:pic xmlns:pic="http://schemas.openxmlformats.org/drawingml/2006/picture">
                  <pic:nvPicPr>
                    <pic:cNvPr id="1073741825" name="..\logo\A4 logo.jpg" descr="..\logo\A4 logo.jpg"/>
                    <pic:cNvPicPr>
                      <a:picLocks noChangeAspect="1"/>
                    </pic:cNvPicPr>
                  </pic:nvPicPr>
                  <pic:blipFill>
                    <a:blip r:embed="rId8"/>
                    <a:stretch>
                      <a:fillRect/>
                    </a:stretch>
                  </pic:blipFill>
                  <pic:spPr>
                    <a:xfrm>
                      <a:off x="0" y="0"/>
                      <a:ext cx="1228725" cy="1619250"/>
                    </a:xfrm>
                    <a:prstGeom prst="rect">
                      <a:avLst/>
                    </a:prstGeom>
                    <a:ln w="12700" cap="flat">
                      <a:noFill/>
                      <a:miter lim="400000"/>
                    </a:ln>
                    <a:effectLst/>
                  </pic:spPr>
                </pic:pic>
              </a:graphicData>
            </a:graphic>
          </wp:inline>
        </w:drawing>
      </w:r>
      <w:bookmarkEnd w:id="0"/>
    </w:p>
    <w:p w14:paraId="4C402E7D" w14:textId="77777777" w:rsidR="00BF6C73" w:rsidRDefault="009225A0">
      <w:pPr>
        <w:pStyle w:val="Heading5"/>
        <w:pBdr>
          <w:bottom w:val="single" w:sz="12" w:space="0" w:color="000000"/>
        </w:pBdr>
        <w:spacing w:before="240" w:line="360" w:lineRule="auto"/>
        <w:jc w:val="right"/>
        <w:rPr>
          <w:caps/>
          <w:sz w:val="28"/>
          <w:szCs w:val="28"/>
        </w:rPr>
      </w:pPr>
      <w:bookmarkStart w:id="1" w:name="OLE_LINK9"/>
      <w:r>
        <w:rPr>
          <w:caps/>
          <w:sz w:val="28"/>
          <w:szCs w:val="28"/>
        </w:rPr>
        <w:t>Press Release</w:t>
      </w:r>
      <w:bookmarkEnd w:id="1"/>
    </w:p>
    <w:p w14:paraId="25703A2B" w14:textId="77777777" w:rsidR="002B2377" w:rsidRDefault="002B2377">
      <w:pPr>
        <w:pStyle w:val="BodyA"/>
        <w:spacing w:line="360" w:lineRule="auto"/>
        <w:rPr>
          <w:color w:val="auto"/>
          <w:u w:color="FF0000"/>
        </w:rPr>
      </w:pPr>
    </w:p>
    <w:p w14:paraId="0CFE4C1B" w14:textId="265E518D" w:rsidR="001158BF" w:rsidRDefault="00517CA7">
      <w:pPr>
        <w:pStyle w:val="BodyA"/>
        <w:spacing w:line="360" w:lineRule="auto"/>
        <w:rPr>
          <w:color w:val="auto"/>
          <w:u w:color="FF0000"/>
        </w:rPr>
      </w:pPr>
      <w:r>
        <w:rPr>
          <w:color w:val="auto"/>
          <w:u w:color="FF0000"/>
        </w:rPr>
        <w:t xml:space="preserve">24 July </w:t>
      </w:r>
      <w:r w:rsidR="00F96D65">
        <w:rPr>
          <w:color w:val="auto"/>
          <w:u w:color="FF0000"/>
        </w:rPr>
        <w:t>2025</w:t>
      </w:r>
    </w:p>
    <w:p w14:paraId="2B652C5A" w14:textId="77777777" w:rsidR="00F96D65" w:rsidRDefault="00F96D65">
      <w:pPr>
        <w:pStyle w:val="BodyA"/>
        <w:spacing w:line="360" w:lineRule="auto"/>
        <w:rPr>
          <w:b/>
          <w:bCs/>
          <w:sz w:val="35"/>
          <w:szCs w:val="35"/>
        </w:rPr>
      </w:pPr>
    </w:p>
    <w:p w14:paraId="6C347473" w14:textId="62D31886" w:rsidR="0003689D" w:rsidRDefault="001A420D" w:rsidP="0003689D">
      <w:pPr>
        <w:spacing w:line="360" w:lineRule="auto"/>
        <w:contextualSpacing/>
        <w:jc w:val="center"/>
        <w:textAlignment w:val="baseline"/>
        <w:rPr>
          <w:rStyle w:val="Strong"/>
          <w:rFonts w:ascii="Arial" w:hAnsi="Arial" w:cs="Arial"/>
          <w:sz w:val="44"/>
          <w:szCs w:val="44"/>
          <w:shd w:val="clear" w:color="auto" w:fill="FFFFFF"/>
        </w:rPr>
      </w:pPr>
      <w:r w:rsidRPr="00943B93">
        <w:rPr>
          <w:rStyle w:val="Strong"/>
          <w:rFonts w:ascii="Arial" w:hAnsi="Arial" w:cs="Arial"/>
          <w:sz w:val="44"/>
          <w:szCs w:val="44"/>
          <w:shd w:val="clear" w:color="auto" w:fill="FFFFFF"/>
        </w:rPr>
        <w:t xml:space="preserve">SCOTTISH OPERA’S </w:t>
      </w:r>
      <w:r w:rsidRPr="00943B93">
        <w:rPr>
          <w:rStyle w:val="Strong"/>
          <w:rFonts w:ascii="Arial" w:hAnsi="Arial" w:cs="Arial"/>
          <w:i/>
          <w:sz w:val="44"/>
          <w:szCs w:val="44"/>
          <w:shd w:val="clear" w:color="auto" w:fill="FFFFFF"/>
        </w:rPr>
        <w:t>OPERA HIGHLIGHTS</w:t>
      </w:r>
      <w:r w:rsidR="001C329B">
        <w:rPr>
          <w:rStyle w:val="Strong"/>
          <w:rFonts w:ascii="Arial" w:hAnsi="Arial" w:cs="Arial"/>
          <w:sz w:val="44"/>
          <w:szCs w:val="44"/>
          <w:shd w:val="clear" w:color="auto" w:fill="FFFFFF"/>
        </w:rPr>
        <w:t xml:space="preserve"> </w:t>
      </w:r>
      <w:r w:rsidR="006F1270">
        <w:rPr>
          <w:rStyle w:val="Strong"/>
          <w:rFonts w:ascii="Arial" w:hAnsi="Arial" w:cs="Arial"/>
          <w:sz w:val="44"/>
          <w:szCs w:val="44"/>
          <w:shd w:val="clear" w:color="auto" w:fill="FFFFFF"/>
        </w:rPr>
        <w:t xml:space="preserve">TOUR UNITES FOUR SINGERS AND A PIANIST IN A ONE-OF-A-KIND SHOW THIS AUTUMN </w:t>
      </w:r>
    </w:p>
    <w:p w14:paraId="012A9175" w14:textId="77777777" w:rsidR="0003689D" w:rsidRPr="000E7F07" w:rsidRDefault="0003689D" w:rsidP="0003689D">
      <w:pPr>
        <w:spacing w:line="360" w:lineRule="auto"/>
        <w:contextualSpacing/>
        <w:jc w:val="center"/>
        <w:textAlignment w:val="baseline"/>
        <w:rPr>
          <w:rFonts w:ascii="Arial" w:hAnsi="Arial" w:cs="Arial"/>
          <w:b/>
          <w:bCs/>
          <w:sz w:val="22"/>
          <w:szCs w:val="22"/>
          <w:shd w:val="clear" w:color="auto" w:fill="FFFFFF"/>
        </w:rPr>
      </w:pPr>
    </w:p>
    <w:p w14:paraId="159D78FB"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sz w:val="22"/>
          <w:szCs w:val="22"/>
        </w:rPr>
        <w:t xml:space="preserve">Tickets are now on sale for the new production of Scottish Opera’s </w:t>
      </w:r>
      <w:r w:rsidRPr="001F709F">
        <w:rPr>
          <w:rFonts w:ascii="Arial" w:hAnsi="Arial" w:cs="Arial"/>
          <w:i/>
          <w:iCs/>
          <w:sz w:val="22"/>
          <w:szCs w:val="22"/>
        </w:rPr>
        <w:t>Opera Highlights</w:t>
      </w:r>
      <w:r w:rsidRPr="001F709F">
        <w:rPr>
          <w:rFonts w:ascii="Arial" w:hAnsi="Arial" w:cs="Arial"/>
          <w:sz w:val="22"/>
          <w:szCs w:val="22"/>
        </w:rPr>
        <w:t xml:space="preserve">, which hits the road from 2 October to 22 November, bringing world-class opera to 17 communities across the country. </w:t>
      </w:r>
    </w:p>
    <w:p w14:paraId="5543B0CC" w14:textId="77777777" w:rsidR="007B3A84" w:rsidRPr="001F709F" w:rsidRDefault="007B3A84" w:rsidP="001F709F">
      <w:pPr>
        <w:spacing w:line="360" w:lineRule="auto"/>
        <w:contextualSpacing/>
        <w:textAlignment w:val="baseline"/>
        <w:rPr>
          <w:rFonts w:ascii="Arial" w:hAnsi="Arial" w:cs="Arial"/>
          <w:sz w:val="22"/>
          <w:szCs w:val="22"/>
          <w:lang w:val="en-GB"/>
        </w:rPr>
      </w:pPr>
    </w:p>
    <w:p w14:paraId="5536FF70"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sz w:val="22"/>
          <w:szCs w:val="22"/>
        </w:rPr>
        <w:t xml:space="preserve">The audience will follow the story of four very different characters, watching how their personal relationships intertwine at the office party. With no shortage of messy romance and an unforgettable work soiree, this will be a night of opera to remember! </w:t>
      </w:r>
    </w:p>
    <w:p w14:paraId="7796CEDA" w14:textId="77777777" w:rsidR="001F709F" w:rsidRPr="001F709F" w:rsidRDefault="001F709F" w:rsidP="001F709F">
      <w:pPr>
        <w:spacing w:line="360" w:lineRule="auto"/>
        <w:contextualSpacing/>
        <w:textAlignment w:val="baseline"/>
        <w:rPr>
          <w:rFonts w:ascii="Arial" w:hAnsi="Arial" w:cs="Arial"/>
          <w:sz w:val="22"/>
          <w:szCs w:val="22"/>
          <w:lang w:val="en-GB"/>
        </w:rPr>
      </w:pPr>
    </w:p>
    <w:p w14:paraId="39F245C1" w14:textId="77777777" w:rsidR="001F709F" w:rsidRDefault="001F709F" w:rsidP="001F709F">
      <w:pPr>
        <w:spacing w:line="360" w:lineRule="auto"/>
        <w:contextualSpacing/>
        <w:textAlignment w:val="baseline"/>
        <w:rPr>
          <w:rFonts w:ascii="Arial" w:hAnsi="Arial" w:cs="Arial"/>
          <w:b/>
          <w:bCs/>
          <w:sz w:val="22"/>
          <w:szCs w:val="22"/>
        </w:rPr>
      </w:pPr>
      <w:r w:rsidRPr="001F709F">
        <w:rPr>
          <w:rFonts w:ascii="Arial" w:hAnsi="Arial" w:cs="Arial"/>
          <w:sz w:val="22"/>
          <w:szCs w:val="22"/>
        </w:rPr>
        <w:t xml:space="preserve">Performing in this one-of-a-kind show, created specifically for Scottish Opera each season, are 2025/26 Emerging Artists mezzo-soprano </w:t>
      </w:r>
      <w:r w:rsidRPr="001F709F">
        <w:rPr>
          <w:rFonts w:ascii="Arial" w:hAnsi="Arial" w:cs="Arial"/>
          <w:b/>
          <w:bCs/>
          <w:sz w:val="22"/>
          <w:szCs w:val="22"/>
        </w:rPr>
        <w:t>Chloe Harris</w:t>
      </w:r>
      <w:r w:rsidRPr="001F709F">
        <w:rPr>
          <w:rFonts w:ascii="Arial" w:hAnsi="Arial" w:cs="Arial"/>
          <w:sz w:val="22"/>
          <w:szCs w:val="22"/>
        </w:rPr>
        <w:t xml:space="preserve"> and tenor </w:t>
      </w:r>
      <w:proofErr w:type="spellStart"/>
      <w:r w:rsidRPr="001F709F">
        <w:rPr>
          <w:rFonts w:ascii="Arial" w:hAnsi="Arial" w:cs="Arial"/>
          <w:b/>
          <w:bCs/>
          <w:sz w:val="22"/>
          <w:szCs w:val="22"/>
        </w:rPr>
        <w:t>Luvo</w:t>
      </w:r>
      <w:proofErr w:type="spellEnd"/>
      <w:r w:rsidRPr="001F709F">
        <w:rPr>
          <w:rFonts w:ascii="Arial" w:hAnsi="Arial" w:cs="Arial"/>
          <w:b/>
          <w:bCs/>
          <w:sz w:val="22"/>
          <w:szCs w:val="22"/>
        </w:rPr>
        <w:t xml:space="preserve"> </w:t>
      </w:r>
      <w:proofErr w:type="spellStart"/>
      <w:r w:rsidRPr="001F709F">
        <w:rPr>
          <w:rFonts w:ascii="Arial" w:hAnsi="Arial" w:cs="Arial"/>
          <w:b/>
          <w:bCs/>
          <w:sz w:val="22"/>
          <w:szCs w:val="22"/>
        </w:rPr>
        <w:t>Maranti</w:t>
      </w:r>
      <w:proofErr w:type="spellEnd"/>
      <w:r w:rsidRPr="001F709F">
        <w:rPr>
          <w:rFonts w:ascii="Arial" w:hAnsi="Arial" w:cs="Arial"/>
          <w:b/>
          <w:bCs/>
          <w:sz w:val="22"/>
          <w:szCs w:val="22"/>
        </w:rPr>
        <w:t xml:space="preserve">, </w:t>
      </w:r>
      <w:r w:rsidRPr="001F709F">
        <w:rPr>
          <w:rFonts w:ascii="Arial" w:hAnsi="Arial" w:cs="Arial"/>
          <w:sz w:val="22"/>
          <w:szCs w:val="22"/>
        </w:rPr>
        <w:t xml:space="preserve">along with soprano </w:t>
      </w:r>
      <w:r w:rsidRPr="001F709F">
        <w:rPr>
          <w:rFonts w:ascii="Arial" w:hAnsi="Arial" w:cs="Arial"/>
          <w:b/>
          <w:bCs/>
          <w:sz w:val="22"/>
          <w:szCs w:val="22"/>
        </w:rPr>
        <w:t>Ceferina Penny</w:t>
      </w:r>
      <w:r w:rsidRPr="001F709F">
        <w:rPr>
          <w:rFonts w:ascii="Arial" w:hAnsi="Arial" w:cs="Arial"/>
          <w:sz w:val="22"/>
          <w:szCs w:val="22"/>
        </w:rPr>
        <w:t xml:space="preserve"> and baritone </w:t>
      </w:r>
      <w:r w:rsidRPr="001F709F">
        <w:rPr>
          <w:rFonts w:ascii="Arial" w:hAnsi="Arial" w:cs="Arial"/>
          <w:b/>
          <w:bCs/>
          <w:sz w:val="22"/>
          <w:szCs w:val="22"/>
        </w:rPr>
        <w:t>James Geidt</w:t>
      </w:r>
      <w:r w:rsidRPr="001F709F">
        <w:rPr>
          <w:rFonts w:ascii="Arial" w:hAnsi="Arial" w:cs="Arial"/>
          <w:sz w:val="22"/>
          <w:szCs w:val="22"/>
        </w:rPr>
        <w:t xml:space="preserve">, both making their Company debuts. Accompanying the singers on piano is Music Director </w:t>
      </w:r>
      <w:r w:rsidRPr="001F709F">
        <w:rPr>
          <w:rFonts w:ascii="Arial" w:hAnsi="Arial" w:cs="Arial"/>
          <w:b/>
          <w:bCs/>
          <w:sz w:val="22"/>
          <w:szCs w:val="22"/>
        </w:rPr>
        <w:t>Meghan Rhoades</w:t>
      </w:r>
      <w:r w:rsidRPr="001F709F">
        <w:rPr>
          <w:rFonts w:ascii="Arial" w:hAnsi="Arial" w:cs="Arial"/>
          <w:sz w:val="22"/>
          <w:szCs w:val="22"/>
        </w:rPr>
        <w:t>, Emerging Artist Repetiteur.</w:t>
      </w:r>
      <w:r w:rsidRPr="001F709F">
        <w:rPr>
          <w:rFonts w:ascii="Arial" w:hAnsi="Arial" w:cs="Arial"/>
          <w:b/>
          <w:bCs/>
          <w:sz w:val="22"/>
          <w:szCs w:val="22"/>
        </w:rPr>
        <w:t xml:space="preserve"> </w:t>
      </w:r>
    </w:p>
    <w:p w14:paraId="55BE61EF" w14:textId="77777777" w:rsidR="001F709F" w:rsidRPr="001F709F" w:rsidRDefault="001F709F" w:rsidP="001F709F">
      <w:pPr>
        <w:spacing w:line="360" w:lineRule="auto"/>
        <w:contextualSpacing/>
        <w:textAlignment w:val="baseline"/>
        <w:rPr>
          <w:rFonts w:ascii="Arial" w:hAnsi="Arial" w:cs="Arial"/>
          <w:sz w:val="22"/>
          <w:szCs w:val="22"/>
          <w:lang w:val="en-GB"/>
        </w:rPr>
      </w:pPr>
    </w:p>
    <w:p w14:paraId="1E6ABD54"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sz w:val="22"/>
          <w:szCs w:val="22"/>
        </w:rPr>
        <w:t xml:space="preserve">Transforming smaller venues into a local opera house, the show travels to East Kilbride, Ayr, Gartmore, Brechin, Ellon, Crail, Castle Douglas, Melrose, </w:t>
      </w:r>
      <w:proofErr w:type="spellStart"/>
      <w:r w:rsidRPr="001F709F">
        <w:rPr>
          <w:rFonts w:ascii="Arial" w:hAnsi="Arial" w:cs="Arial"/>
          <w:sz w:val="22"/>
          <w:szCs w:val="22"/>
        </w:rPr>
        <w:t>Crawfordjohn</w:t>
      </w:r>
      <w:proofErr w:type="spellEnd"/>
      <w:r w:rsidRPr="001F709F">
        <w:rPr>
          <w:rFonts w:ascii="Arial" w:hAnsi="Arial" w:cs="Arial"/>
          <w:sz w:val="22"/>
          <w:szCs w:val="22"/>
        </w:rPr>
        <w:t xml:space="preserve">, Birnam, Nairn, </w:t>
      </w:r>
      <w:proofErr w:type="spellStart"/>
      <w:r w:rsidRPr="001F709F">
        <w:rPr>
          <w:rFonts w:ascii="Arial" w:hAnsi="Arial" w:cs="Arial"/>
          <w:sz w:val="22"/>
          <w:szCs w:val="22"/>
        </w:rPr>
        <w:t>Lochinver</w:t>
      </w:r>
      <w:proofErr w:type="spellEnd"/>
      <w:r w:rsidRPr="001F709F">
        <w:rPr>
          <w:rFonts w:ascii="Arial" w:hAnsi="Arial" w:cs="Arial"/>
          <w:sz w:val="22"/>
          <w:szCs w:val="22"/>
        </w:rPr>
        <w:t xml:space="preserve">, </w:t>
      </w:r>
      <w:proofErr w:type="spellStart"/>
      <w:r w:rsidRPr="001F709F">
        <w:rPr>
          <w:rFonts w:ascii="Arial" w:hAnsi="Arial" w:cs="Arial"/>
          <w:sz w:val="22"/>
          <w:szCs w:val="22"/>
        </w:rPr>
        <w:t>Glenuig</w:t>
      </w:r>
      <w:proofErr w:type="spellEnd"/>
      <w:r w:rsidRPr="001F709F">
        <w:rPr>
          <w:rFonts w:ascii="Arial" w:hAnsi="Arial" w:cs="Arial"/>
          <w:sz w:val="22"/>
          <w:szCs w:val="22"/>
        </w:rPr>
        <w:t xml:space="preserve">, </w:t>
      </w:r>
      <w:proofErr w:type="spellStart"/>
      <w:r w:rsidRPr="001F709F">
        <w:rPr>
          <w:rFonts w:ascii="Arial" w:hAnsi="Arial" w:cs="Arial"/>
          <w:sz w:val="22"/>
          <w:szCs w:val="22"/>
        </w:rPr>
        <w:t>Castlebay</w:t>
      </w:r>
      <w:proofErr w:type="spellEnd"/>
      <w:r w:rsidRPr="001F709F">
        <w:rPr>
          <w:rFonts w:ascii="Arial" w:hAnsi="Arial" w:cs="Arial"/>
          <w:sz w:val="22"/>
          <w:szCs w:val="22"/>
        </w:rPr>
        <w:t xml:space="preserve"> (a return visit following the Company’s </w:t>
      </w:r>
      <w:r w:rsidRPr="001F709F">
        <w:rPr>
          <w:rFonts w:ascii="Arial" w:hAnsi="Arial" w:cs="Arial"/>
          <w:i/>
          <w:iCs/>
          <w:sz w:val="22"/>
          <w:szCs w:val="22"/>
        </w:rPr>
        <w:t>Opera Highlights</w:t>
      </w:r>
      <w:r w:rsidRPr="001F709F">
        <w:rPr>
          <w:rFonts w:ascii="Arial" w:hAnsi="Arial" w:cs="Arial"/>
          <w:sz w:val="22"/>
          <w:szCs w:val="22"/>
        </w:rPr>
        <w:t xml:space="preserve"> performance in February being cancelled due to bad weather), </w:t>
      </w:r>
      <w:proofErr w:type="spellStart"/>
      <w:r w:rsidRPr="001F709F">
        <w:rPr>
          <w:rFonts w:ascii="Arial" w:hAnsi="Arial" w:cs="Arial"/>
          <w:sz w:val="22"/>
          <w:szCs w:val="22"/>
        </w:rPr>
        <w:t>Lochranza</w:t>
      </w:r>
      <w:proofErr w:type="spellEnd"/>
      <w:r w:rsidRPr="001F709F">
        <w:rPr>
          <w:rFonts w:ascii="Arial" w:hAnsi="Arial" w:cs="Arial"/>
          <w:sz w:val="22"/>
          <w:szCs w:val="22"/>
        </w:rPr>
        <w:t xml:space="preserve">, Johnstone, and Edinburgh. Scottish Opera’s extensive touring </w:t>
      </w:r>
      <w:proofErr w:type="spellStart"/>
      <w:r w:rsidRPr="001F709F">
        <w:rPr>
          <w:rFonts w:ascii="Arial" w:hAnsi="Arial" w:cs="Arial"/>
          <w:sz w:val="22"/>
          <w:szCs w:val="22"/>
        </w:rPr>
        <w:t>programme</w:t>
      </w:r>
      <w:proofErr w:type="spellEnd"/>
      <w:r w:rsidRPr="001F709F">
        <w:rPr>
          <w:rFonts w:ascii="Arial" w:hAnsi="Arial" w:cs="Arial"/>
          <w:sz w:val="22"/>
          <w:szCs w:val="22"/>
        </w:rPr>
        <w:t xml:space="preserve"> is one of the largest of any European opera company, ensuring performances are within reach of as many of Scotland’s dispersed population as possible. </w:t>
      </w:r>
    </w:p>
    <w:p w14:paraId="3DBB4602" w14:textId="77777777" w:rsidR="001F709F" w:rsidRPr="001F709F" w:rsidRDefault="001F709F" w:rsidP="001F709F">
      <w:pPr>
        <w:spacing w:line="360" w:lineRule="auto"/>
        <w:contextualSpacing/>
        <w:textAlignment w:val="baseline"/>
        <w:rPr>
          <w:rFonts w:ascii="Arial" w:hAnsi="Arial" w:cs="Arial"/>
          <w:sz w:val="22"/>
          <w:szCs w:val="22"/>
          <w:lang w:val="en-GB"/>
        </w:rPr>
      </w:pPr>
    </w:p>
    <w:p w14:paraId="7FEE0C8A"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sz w:val="22"/>
          <w:szCs w:val="22"/>
        </w:rPr>
        <w:lastRenderedPageBreak/>
        <w:t xml:space="preserve">Over 4000 people of all ages attended the Spring </w:t>
      </w:r>
      <w:r w:rsidRPr="001F709F">
        <w:rPr>
          <w:rFonts w:ascii="Arial" w:hAnsi="Arial" w:cs="Arial"/>
          <w:i/>
          <w:iCs/>
          <w:sz w:val="22"/>
          <w:szCs w:val="22"/>
        </w:rPr>
        <w:t>Opera Highlights</w:t>
      </w:r>
      <w:r w:rsidRPr="001F709F">
        <w:rPr>
          <w:rFonts w:ascii="Arial" w:hAnsi="Arial" w:cs="Arial"/>
          <w:sz w:val="22"/>
          <w:szCs w:val="22"/>
        </w:rPr>
        <w:t xml:space="preserve"> tour this year, with audience members commenting how it was ‘wonderful that Scottish Opera comes to some of the more remote and rural areas’, bringing the show ‘to our doorstep’. </w:t>
      </w:r>
    </w:p>
    <w:p w14:paraId="412CCB62" w14:textId="77777777" w:rsidR="001F709F" w:rsidRPr="001F709F" w:rsidRDefault="001F709F" w:rsidP="001F709F">
      <w:pPr>
        <w:spacing w:line="360" w:lineRule="auto"/>
        <w:contextualSpacing/>
        <w:textAlignment w:val="baseline"/>
        <w:rPr>
          <w:rFonts w:ascii="Arial" w:hAnsi="Arial" w:cs="Arial"/>
          <w:sz w:val="22"/>
          <w:szCs w:val="22"/>
          <w:lang w:val="en-GB"/>
        </w:rPr>
      </w:pPr>
    </w:p>
    <w:p w14:paraId="6A63FFD8" w14:textId="77777777" w:rsidR="001F709F" w:rsidRDefault="001F709F" w:rsidP="001F709F">
      <w:pPr>
        <w:spacing w:line="360" w:lineRule="auto"/>
        <w:contextualSpacing/>
        <w:textAlignment w:val="baseline"/>
        <w:rPr>
          <w:rFonts w:ascii="Arial" w:hAnsi="Arial" w:cs="Arial"/>
          <w:i/>
          <w:iCs/>
          <w:sz w:val="22"/>
          <w:szCs w:val="22"/>
        </w:rPr>
      </w:pPr>
      <w:r w:rsidRPr="001F709F">
        <w:rPr>
          <w:rFonts w:ascii="Arial" w:hAnsi="Arial" w:cs="Arial"/>
          <w:sz w:val="22"/>
          <w:szCs w:val="22"/>
        </w:rPr>
        <w:t xml:space="preserve">The show’s Director is </w:t>
      </w:r>
      <w:r w:rsidRPr="001F709F">
        <w:rPr>
          <w:rFonts w:ascii="Arial" w:hAnsi="Arial" w:cs="Arial"/>
          <w:b/>
          <w:bCs/>
          <w:sz w:val="22"/>
          <w:szCs w:val="22"/>
          <w:lang w:val="en-GB"/>
        </w:rPr>
        <w:t xml:space="preserve">Emma Doherty </w:t>
      </w:r>
      <w:r w:rsidRPr="001F709F">
        <w:rPr>
          <w:rFonts w:ascii="Arial" w:hAnsi="Arial" w:cs="Arial"/>
          <w:sz w:val="22"/>
          <w:szCs w:val="22"/>
          <w:lang w:val="en-GB"/>
        </w:rPr>
        <w:t xml:space="preserve">who last worked with Scottish Opera on the Outreach &amp; Education show, </w:t>
      </w:r>
      <w:r w:rsidRPr="001F709F">
        <w:rPr>
          <w:rFonts w:ascii="Arial" w:hAnsi="Arial" w:cs="Arial"/>
          <w:i/>
          <w:iCs/>
          <w:sz w:val="22"/>
          <w:szCs w:val="22"/>
          <w:lang w:val="en-GB"/>
        </w:rPr>
        <w:t>The Giant’s Harp</w:t>
      </w:r>
      <w:r w:rsidRPr="001F709F">
        <w:rPr>
          <w:rFonts w:ascii="Arial" w:hAnsi="Arial" w:cs="Arial"/>
          <w:sz w:val="22"/>
          <w:szCs w:val="22"/>
          <w:lang w:val="en-GB"/>
        </w:rPr>
        <w:t xml:space="preserve">, and was Assistant Director in 2024 on </w:t>
      </w:r>
      <w:r w:rsidRPr="001F709F">
        <w:rPr>
          <w:rFonts w:ascii="Arial" w:hAnsi="Arial" w:cs="Arial"/>
          <w:i/>
          <w:iCs/>
          <w:sz w:val="22"/>
          <w:szCs w:val="22"/>
          <w:lang w:val="en-GB"/>
        </w:rPr>
        <w:t>Oedipus Rex</w:t>
      </w:r>
      <w:r w:rsidRPr="001F709F">
        <w:rPr>
          <w:rFonts w:ascii="Arial" w:hAnsi="Arial" w:cs="Arial"/>
          <w:sz w:val="22"/>
          <w:szCs w:val="22"/>
          <w:lang w:val="en-GB"/>
        </w:rPr>
        <w:t xml:space="preserve"> and </w:t>
      </w:r>
      <w:r w:rsidRPr="001F709F">
        <w:rPr>
          <w:rFonts w:ascii="Arial" w:hAnsi="Arial" w:cs="Arial"/>
          <w:i/>
          <w:iCs/>
          <w:sz w:val="22"/>
          <w:szCs w:val="22"/>
          <w:lang w:val="en-GB"/>
        </w:rPr>
        <w:t>Marx in London!</w:t>
      </w:r>
      <w:r w:rsidRPr="001F709F">
        <w:rPr>
          <w:rFonts w:ascii="Arial" w:hAnsi="Arial" w:cs="Arial"/>
          <w:sz w:val="22"/>
          <w:szCs w:val="22"/>
          <w:lang w:val="en-GB"/>
        </w:rPr>
        <w:t xml:space="preserve"> </w:t>
      </w:r>
      <w:r w:rsidRPr="001F709F">
        <w:rPr>
          <w:rFonts w:ascii="Arial" w:hAnsi="Arial" w:cs="Arial"/>
          <w:sz w:val="22"/>
          <w:szCs w:val="22"/>
        </w:rPr>
        <w:t xml:space="preserve">Designs are by the award-winning </w:t>
      </w:r>
      <w:r w:rsidRPr="001F709F">
        <w:rPr>
          <w:rFonts w:ascii="Arial" w:hAnsi="Arial" w:cs="Arial"/>
          <w:b/>
          <w:bCs/>
          <w:sz w:val="22"/>
          <w:szCs w:val="22"/>
        </w:rPr>
        <w:t>Kenneth MacLeod</w:t>
      </w:r>
      <w:r w:rsidRPr="001F709F">
        <w:rPr>
          <w:rFonts w:ascii="Arial" w:hAnsi="Arial" w:cs="Arial"/>
          <w:sz w:val="22"/>
          <w:szCs w:val="22"/>
        </w:rPr>
        <w:t xml:space="preserve">, who worked on last Season’s </w:t>
      </w:r>
      <w:r w:rsidRPr="001F709F">
        <w:rPr>
          <w:rFonts w:ascii="Arial" w:hAnsi="Arial" w:cs="Arial"/>
          <w:i/>
          <w:iCs/>
          <w:sz w:val="22"/>
          <w:szCs w:val="22"/>
        </w:rPr>
        <w:t xml:space="preserve">Opera Highlights. </w:t>
      </w:r>
    </w:p>
    <w:p w14:paraId="26C32CE4" w14:textId="77777777" w:rsidR="007B3A84" w:rsidRPr="001F709F" w:rsidRDefault="007B3A84" w:rsidP="001F709F">
      <w:pPr>
        <w:spacing w:line="360" w:lineRule="auto"/>
        <w:contextualSpacing/>
        <w:textAlignment w:val="baseline"/>
        <w:rPr>
          <w:rFonts w:ascii="Arial" w:hAnsi="Arial" w:cs="Arial"/>
          <w:sz w:val="22"/>
          <w:szCs w:val="22"/>
          <w:lang w:val="en-GB"/>
        </w:rPr>
      </w:pPr>
    </w:p>
    <w:p w14:paraId="195AE919"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sz w:val="22"/>
          <w:szCs w:val="22"/>
        </w:rPr>
        <w:t xml:space="preserve">The playlist cleverly combines a fabulous collection of much-loved classics with a treasure trove of lesser-known pieces. These include music from Leoncavallo’s </w:t>
      </w:r>
      <w:r w:rsidRPr="001F709F">
        <w:rPr>
          <w:rFonts w:ascii="Arial" w:hAnsi="Arial" w:cs="Arial"/>
          <w:i/>
          <w:iCs/>
          <w:sz w:val="22"/>
          <w:szCs w:val="22"/>
        </w:rPr>
        <w:t>Pagliacci</w:t>
      </w:r>
      <w:r w:rsidRPr="001F709F">
        <w:rPr>
          <w:rFonts w:ascii="Arial" w:hAnsi="Arial" w:cs="Arial"/>
          <w:sz w:val="22"/>
          <w:szCs w:val="22"/>
        </w:rPr>
        <w:t xml:space="preserve">, Gounod’s </w:t>
      </w:r>
      <w:r w:rsidRPr="001F709F">
        <w:rPr>
          <w:rFonts w:ascii="Arial" w:hAnsi="Arial" w:cs="Arial"/>
          <w:i/>
          <w:iCs/>
          <w:sz w:val="22"/>
          <w:szCs w:val="22"/>
        </w:rPr>
        <w:t>Romeo and Juliette</w:t>
      </w:r>
      <w:r w:rsidRPr="001F709F">
        <w:rPr>
          <w:rFonts w:ascii="Arial" w:hAnsi="Arial" w:cs="Arial"/>
          <w:sz w:val="22"/>
          <w:szCs w:val="22"/>
        </w:rPr>
        <w:t xml:space="preserve">, Massenet’s </w:t>
      </w:r>
      <w:r w:rsidRPr="001F709F">
        <w:rPr>
          <w:rFonts w:ascii="Arial" w:hAnsi="Arial" w:cs="Arial"/>
          <w:i/>
          <w:iCs/>
          <w:sz w:val="22"/>
          <w:szCs w:val="22"/>
        </w:rPr>
        <w:t>Werther</w:t>
      </w:r>
      <w:r w:rsidRPr="001F709F">
        <w:rPr>
          <w:rFonts w:ascii="Arial" w:hAnsi="Arial" w:cs="Arial"/>
          <w:sz w:val="22"/>
          <w:szCs w:val="22"/>
        </w:rPr>
        <w:t xml:space="preserve">, Handel’s </w:t>
      </w:r>
      <w:r w:rsidRPr="001F709F">
        <w:rPr>
          <w:rFonts w:ascii="Arial" w:hAnsi="Arial" w:cs="Arial"/>
          <w:i/>
          <w:iCs/>
          <w:sz w:val="22"/>
          <w:szCs w:val="22"/>
        </w:rPr>
        <w:t>Alcina</w:t>
      </w:r>
      <w:r w:rsidRPr="001F709F">
        <w:rPr>
          <w:rFonts w:ascii="Arial" w:hAnsi="Arial" w:cs="Arial"/>
          <w:sz w:val="22"/>
          <w:szCs w:val="22"/>
        </w:rPr>
        <w:t xml:space="preserve">, Strauss II’s </w:t>
      </w:r>
      <w:r w:rsidRPr="001F709F">
        <w:rPr>
          <w:rFonts w:ascii="Arial" w:hAnsi="Arial" w:cs="Arial"/>
          <w:i/>
          <w:iCs/>
          <w:sz w:val="22"/>
          <w:szCs w:val="22"/>
        </w:rPr>
        <w:t>Die Fledermaus</w:t>
      </w:r>
      <w:r w:rsidRPr="001F709F">
        <w:rPr>
          <w:rFonts w:ascii="Arial" w:hAnsi="Arial" w:cs="Arial"/>
          <w:sz w:val="22"/>
          <w:szCs w:val="22"/>
        </w:rPr>
        <w:t xml:space="preserve"> and Samuel Barber’s one-act opera, </w:t>
      </w:r>
      <w:r w:rsidRPr="001F709F">
        <w:rPr>
          <w:rFonts w:ascii="Arial" w:hAnsi="Arial" w:cs="Arial"/>
          <w:i/>
          <w:iCs/>
          <w:sz w:val="22"/>
          <w:szCs w:val="22"/>
        </w:rPr>
        <w:t>A Hand of Bridge</w:t>
      </w:r>
      <w:r w:rsidRPr="001F709F">
        <w:rPr>
          <w:rFonts w:ascii="Arial" w:hAnsi="Arial" w:cs="Arial"/>
          <w:sz w:val="22"/>
          <w:szCs w:val="22"/>
        </w:rPr>
        <w:t>.</w:t>
      </w:r>
    </w:p>
    <w:p w14:paraId="41FAA4BB" w14:textId="77777777" w:rsidR="001F709F" w:rsidRPr="001F709F" w:rsidRDefault="001F709F" w:rsidP="001F709F">
      <w:pPr>
        <w:spacing w:line="360" w:lineRule="auto"/>
        <w:contextualSpacing/>
        <w:textAlignment w:val="baseline"/>
        <w:rPr>
          <w:rFonts w:ascii="Arial" w:hAnsi="Arial" w:cs="Arial"/>
          <w:sz w:val="22"/>
          <w:szCs w:val="22"/>
          <w:lang w:val="en-GB"/>
        </w:rPr>
      </w:pPr>
    </w:p>
    <w:p w14:paraId="4FAD1F93"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sz w:val="22"/>
          <w:szCs w:val="22"/>
        </w:rPr>
        <w:t xml:space="preserve">These operatic snapshots are curated by </w:t>
      </w:r>
      <w:r w:rsidRPr="001F709F">
        <w:rPr>
          <w:rFonts w:ascii="Arial" w:hAnsi="Arial" w:cs="Arial"/>
          <w:b/>
          <w:bCs/>
          <w:sz w:val="22"/>
          <w:szCs w:val="22"/>
        </w:rPr>
        <w:t>Fiona MacSherry</w:t>
      </w:r>
      <w:r w:rsidRPr="001F709F">
        <w:rPr>
          <w:rFonts w:ascii="Arial" w:hAnsi="Arial" w:cs="Arial"/>
          <w:sz w:val="22"/>
          <w:szCs w:val="22"/>
        </w:rPr>
        <w:t xml:space="preserve">, Scottish Opera’s Head of Music. All are sung in English or an English translation, making the story immediate and accessible for the audience. </w:t>
      </w:r>
    </w:p>
    <w:p w14:paraId="4E3F2C4E" w14:textId="77777777" w:rsidR="007B3A84" w:rsidRPr="001F709F" w:rsidRDefault="007B3A84" w:rsidP="001F709F">
      <w:pPr>
        <w:spacing w:line="360" w:lineRule="auto"/>
        <w:contextualSpacing/>
        <w:textAlignment w:val="baseline"/>
        <w:rPr>
          <w:rFonts w:ascii="Arial" w:hAnsi="Arial" w:cs="Arial"/>
          <w:sz w:val="22"/>
          <w:szCs w:val="22"/>
          <w:lang w:val="en-GB"/>
        </w:rPr>
      </w:pPr>
    </w:p>
    <w:p w14:paraId="3FA12CC9"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sz w:val="22"/>
          <w:szCs w:val="22"/>
        </w:rPr>
        <w:t xml:space="preserve">Director </w:t>
      </w:r>
      <w:r w:rsidRPr="001F709F">
        <w:rPr>
          <w:rFonts w:ascii="Arial" w:hAnsi="Arial" w:cs="Arial"/>
          <w:b/>
          <w:bCs/>
          <w:sz w:val="22"/>
          <w:szCs w:val="22"/>
        </w:rPr>
        <w:t>Emma Doherty</w:t>
      </w:r>
      <w:r w:rsidRPr="001F709F">
        <w:rPr>
          <w:rFonts w:ascii="Arial" w:hAnsi="Arial" w:cs="Arial"/>
          <w:sz w:val="22"/>
          <w:szCs w:val="22"/>
        </w:rPr>
        <w:t xml:space="preserve"> said: 'I am delighted to be directing the next </w:t>
      </w:r>
      <w:r w:rsidRPr="001F709F">
        <w:rPr>
          <w:rFonts w:ascii="Arial" w:hAnsi="Arial" w:cs="Arial"/>
          <w:i/>
          <w:iCs/>
          <w:sz w:val="22"/>
          <w:szCs w:val="22"/>
        </w:rPr>
        <w:t>Opera Highlights</w:t>
      </w:r>
      <w:r w:rsidRPr="001F709F">
        <w:rPr>
          <w:rFonts w:ascii="Arial" w:hAnsi="Arial" w:cs="Arial"/>
          <w:sz w:val="22"/>
          <w:szCs w:val="22"/>
        </w:rPr>
        <w:t xml:space="preserve"> tour, which showcases some beautiful music and deals with the themes of forbidden love and deception. In the show, designed by the brilliant Kenneth MacLeod, audiences can expect to see four colleagues with complicated love triangles who are gearing up for their office party!' </w:t>
      </w:r>
    </w:p>
    <w:p w14:paraId="3D58922A" w14:textId="77777777" w:rsidR="001F709F" w:rsidRPr="001F709F" w:rsidRDefault="001F709F" w:rsidP="001F709F">
      <w:pPr>
        <w:spacing w:line="360" w:lineRule="auto"/>
        <w:contextualSpacing/>
        <w:textAlignment w:val="baseline"/>
        <w:rPr>
          <w:rFonts w:ascii="Arial" w:hAnsi="Arial" w:cs="Arial"/>
          <w:sz w:val="22"/>
          <w:szCs w:val="22"/>
          <w:lang w:val="en-GB"/>
        </w:rPr>
      </w:pPr>
    </w:p>
    <w:p w14:paraId="253FE174" w14:textId="77777777" w:rsidR="001F709F" w:rsidRPr="001F709F" w:rsidRDefault="001F709F" w:rsidP="001F709F">
      <w:pPr>
        <w:spacing w:line="360" w:lineRule="auto"/>
        <w:contextualSpacing/>
        <w:textAlignment w:val="baseline"/>
        <w:rPr>
          <w:rFonts w:ascii="Arial" w:hAnsi="Arial" w:cs="Arial"/>
          <w:sz w:val="22"/>
          <w:szCs w:val="22"/>
          <w:lang w:val="en-GB"/>
        </w:rPr>
      </w:pPr>
      <w:r w:rsidRPr="001F709F">
        <w:rPr>
          <w:rFonts w:ascii="Arial" w:hAnsi="Arial" w:cs="Arial"/>
          <w:sz w:val="22"/>
          <w:szCs w:val="22"/>
        </w:rPr>
        <w:t xml:space="preserve">While on tour with </w:t>
      </w:r>
      <w:r w:rsidRPr="001F709F">
        <w:rPr>
          <w:rFonts w:ascii="Arial" w:hAnsi="Arial" w:cs="Arial"/>
          <w:i/>
          <w:iCs/>
          <w:sz w:val="22"/>
          <w:szCs w:val="22"/>
        </w:rPr>
        <w:t xml:space="preserve">Opera Highlights, </w:t>
      </w:r>
      <w:r w:rsidRPr="001F709F">
        <w:rPr>
          <w:rFonts w:ascii="Arial" w:hAnsi="Arial" w:cs="Arial"/>
          <w:sz w:val="22"/>
          <w:szCs w:val="22"/>
        </w:rPr>
        <w:t xml:space="preserve">Scottish Opera is running school and community workshops, with more details to be announced soon. At these free ‘How to stage an </w:t>
      </w:r>
      <w:proofErr w:type="gramStart"/>
      <w:r w:rsidRPr="001F709F">
        <w:rPr>
          <w:rFonts w:ascii="Arial" w:hAnsi="Arial" w:cs="Arial"/>
          <w:sz w:val="22"/>
          <w:szCs w:val="22"/>
        </w:rPr>
        <w:t>opera’</w:t>
      </w:r>
      <w:proofErr w:type="gramEnd"/>
      <w:r w:rsidRPr="001F709F">
        <w:rPr>
          <w:rFonts w:ascii="Arial" w:hAnsi="Arial" w:cs="Arial"/>
          <w:sz w:val="22"/>
          <w:szCs w:val="22"/>
        </w:rPr>
        <w:t xml:space="preserve"> interactive sessions, those attending will learn about the process of powerful storytelling through opera, using scenes from the tour as inspiration. </w:t>
      </w:r>
    </w:p>
    <w:p w14:paraId="1EB8EF17"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sz w:val="22"/>
          <w:szCs w:val="22"/>
        </w:rPr>
        <w:t xml:space="preserve">The creative team will explore how music can illustrate dramatic context on stage, and the mechanics of staging and directing scenes from an opera. Participants learn how singers use their voices and stage techniques to generate atmosphere and create mood to develop character, and how basic props can support the time, location and even the weather in which the story is unfolding. These sessions, lasting approximately one hour, are open to all ages, and no previous experience is required. </w:t>
      </w:r>
    </w:p>
    <w:p w14:paraId="2AE775CB" w14:textId="77777777" w:rsidR="001F709F" w:rsidRPr="001F709F" w:rsidRDefault="001F709F" w:rsidP="001F709F">
      <w:pPr>
        <w:spacing w:line="360" w:lineRule="auto"/>
        <w:contextualSpacing/>
        <w:textAlignment w:val="baseline"/>
        <w:rPr>
          <w:rFonts w:ascii="Arial" w:hAnsi="Arial" w:cs="Arial"/>
          <w:sz w:val="22"/>
          <w:szCs w:val="22"/>
          <w:lang w:val="en-GB"/>
        </w:rPr>
      </w:pPr>
    </w:p>
    <w:p w14:paraId="37B917ED"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i/>
          <w:iCs/>
          <w:sz w:val="22"/>
          <w:szCs w:val="22"/>
        </w:rPr>
        <w:t>Opera Highlights</w:t>
      </w:r>
      <w:r w:rsidRPr="001F709F">
        <w:rPr>
          <w:rFonts w:ascii="Arial" w:hAnsi="Arial" w:cs="Arial"/>
          <w:sz w:val="22"/>
          <w:szCs w:val="22"/>
        </w:rPr>
        <w:t xml:space="preserve"> goes on the road again in Spring 2026, when Emerging Artist Repetiteur </w:t>
      </w:r>
      <w:r w:rsidRPr="001F709F">
        <w:rPr>
          <w:rFonts w:ascii="Arial" w:hAnsi="Arial" w:cs="Arial"/>
          <w:b/>
          <w:bCs/>
          <w:sz w:val="22"/>
          <w:szCs w:val="22"/>
        </w:rPr>
        <w:t>Toby Stanford</w:t>
      </w:r>
      <w:r w:rsidRPr="001F709F">
        <w:rPr>
          <w:rFonts w:ascii="Arial" w:hAnsi="Arial" w:cs="Arial"/>
          <w:sz w:val="22"/>
          <w:szCs w:val="22"/>
        </w:rPr>
        <w:t xml:space="preserve"> accompanies singers including Emerging Artists </w:t>
      </w:r>
      <w:r w:rsidRPr="001F709F">
        <w:rPr>
          <w:rFonts w:ascii="Arial" w:hAnsi="Arial" w:cs="Arial"/>
          <w:b/>
          <w:bCs/>
          <w:sz w:val="22"/>
          <w:szCs w:val="22"/>
        </w:rPr>
        <w:t>Daniel Barrett</w:t>
      </w:r>
      <w:r w:rsidRPr="001F709F">
        <w:rPr>
          <w:rFonts w:ascii="Arial" w:hAnsi="Arial" w:cs="Arial"/>
          <w:sz w:val="22"/>
          <w:szCs w:val="22"/>
        </w:rPr>
        <w:t xml:space="preserve"> and </w:t>
      </w:r>
      <w:r w:rsidRPr="001F709F">
        <w:rPr>
          <w:rFonts w:ascii="Arial" w:hAnsi="Arial" w:cs="Arial"/>
          <w:b/>
          <w:bCs/>
          <w:sz w:val="22"/>
          <w:szCs w:val="22"/>
        </w:rPr>
        <w:t>Kira Kaplan</w:t>
      </w:r>
      <w:r w:rsidRPr="001F709F">
        <w:rPr>
          <w:rFonts w:ascii="Arial" w:hAnsi="Arial" w:cs="Arial"/>
          <w:sz w:val="22"/>
          <w:szCs w:val="22"/>
        </w:rPr>
        <w:t xml:space="preserve"> along with </w:t>
      </w:r>
      <w:r w:rsidRPr="001F709F">
        <w:rPr>
          <w:rFonts w:ascii="Arial" w:hAnsi="Arial" w:cs="Arial"/>
          <w:b/>
          <w:bCs/>
          <w:sz w:val="22"/>
          <w:szCs w:val="22"/>
        </w:rPr>
        <w:t>Alexandria Moon</w:t>
      </w:r>
      <w:r w:rsidRPr="001F709F">
        <w:rPr>
          <w:rFonts w:ascii="Arial" w:hAnsi="Arial" w:cs="Arial"/>
          <w:sz w:val="22"/>
          <w:szCs w:val="22"/>
        </w:rPr>
        <w:t xml:space="preserve"> and </w:t>
      </w:r>
      <w:r w:rsidRPr="001F709F">
        <w:rPr>
          <w:rFonts w:ascii="Arial" w:hAnsi="Arial" w:cs="Arial"/>
          <w:b/>
          <w:bCs/>
          <w:sz w:val="22"/>
          <w:szCs w:val="22"/>
        </w:rPr>
        <w:t>Connor James Smith</w:t>
      </w:r>
      <w:r w:rsidRPr="001F709F">
        <w:rPr>
          <w:rFonts w:ascii="Arial" w:hAnsi="Arial" w:cs="Arial"/>
          <w:sz w:val="22"/>
          <w:szCs w:val="22"/>
        </w:rPr>
        <w:t xml:space="preserve">.  </w:t>
      </w:r>
    </w:p>
    <w:p w14:paraId="7D6B1CAC" w14:textId="77777777" w:rsidR="001F709F" w:rsidRPr="001F709F" w:rsidRDefault="001F709F" w:rsidP="001F709F">
      <w:pPr>
        <w:spacing w:line="360" w:lineRule="auto"/>
        <w:contextualSpacing/>
        <w:textAlignment w:val="baseline"/>
        <w:rPr>
          <w:rFonts w:ascii="Arial" w:hAnsi="Arial" w:cs="Arial"/>
          <w:sz w:val="22"/>
          <w:szCs w:val="22"/>
          <w:lang w:val="en-GB"/>
        </w:rPr>
      </w:pPr>
    </w:p>
    <w:p w14:paraId="52D7BF61"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sz w:val="22"/>
          <w:szCs w:val="22"/>
        </w:rPr>
        <w:t xml:space="preserve">The tour runs from 3 February to 14 March, with performances in Glasgow, Tillicoultry, Helensburgh, Town </w:t>
      </w:r>
      <w:proofErr w:type="spellStart"/>
      <w:r w:rsidRPr="001F709F">
        <w:rPr>
          <w:rFonts w:ascii="Arial" w:hAnsi="Arial" w:cs="Arial"/>
          <w:sz w:val="22"/>
          <w:szCs w:val="22"/>
        </w:rPr>
        <w:t>Yetholm</w:t>
      </w:r>
      <w:proofErr w:type="spellEnd"/>
      <w:r w:rsidRPr="001F709F">
        <w:rPr>
          <w:rFonts w:ascii="Arial" w:hAnsi="Arial" w:cs="Arial"/>
          <w:sz w:val="22"/>
          <w:szCs w:val="22"/>
        </w:rPr>
        <w:t>, Newton Stewart, Dunlop, Dalmally, Dornie, Stornoway, Gairloch, Newtonmore, Banchory, Fraserburgh, Cromarty, Orkney, Wick, Lairg, and Bathgate.</w:t>
      </w:r>
    </w:p>
    <w:p w14:paraId="06537845" w14:textId="77777777" w:rsidR="001F709F" w:rsidRPr="001F709F" w:rsidRDefault="001F709F" w:rsidP="001F709F">
      <w:pPr>
        <w:spacing w:line="360" w:lineRule="auto"/>
        <w:contextualSpacing/>
        <w:textAlignment w:val="baseline"/>
        <w:rPr>
          <w:rFonts w:ascii="Arial" w:hAnsi="Arial" w:cs="Arial"/>
          <w:sz w:val="22"/>
          <w:szCs w:val="22"/>
          <w:lang w:val="en-GB"/>
        </w:rPr>
      </w:pPr>
    </w:p>
    <w:p w14:paraId="39D5D5BD" w14:textId="77777777" w:rsidR="001F709F" w:rsidRDefault="001F709F" w:rsidP="001F709F">
      <w:pPr>
        <w:spacing w:line="360" w:lineRule="auto"/>
        <w:contextualSpacing/>
        <w:textAlignment w:val="baseline"/>
        <w:rPr>
          <w:rFonts w:ascii="Arial" w:hAnsi="Arial" w:cs="Arial"/>
          <w:sz w:val="22"/>
          <w:szCs w:val="22"/>
        </w:rPr>
      </w:pPr>
      <w:r w:rsidRPr="001F709F">
        <w:rPr>
          <w:rFonts w:ascii="Arial" w:hAnsi="Arial" w:cs="Arial"/>
          <w:sz w:val="22"/>
          <w:szCs w:val="22"/>
          <w:lang w:val="en-GB"/>
        </w:rPr>
        <w:t> </w:t>
      </w:r>
      <w:r w:rsidRPr="001F709F">
        <w:rPr>
          <w:rFonts w:ascii="Arial" w:hAnsi="Arial" w:cs="Arial"/>
          <w:i/>
          <w:iCs/>
          <w:sz w:val="22"/>
          <w:szCs w:val="22"/>
        </w:rPr>
        <w:t>Opera Highlights</w:t>
      </w:r>
      <w:r w:rsidRPr="001F709F">
        <w:rPr>
          <w:rFonts w:ascii="Arial" w:hAnsi="Arial" w:cs="Arial"/>
          <w:sz w:val="22"/>
          <w:szCs w:val="22"/>
        </w:rPr>
        <w:t xml:space="preserve"> is supported by </w:t>
      </w:r>
      <w:r w:rsidRPr="001F709F">
        <w:rPr>
          <w:rFonts w:ascii="Arial" w:hAnsi="Arial" w:cs="Arial"/>
          <w:b/>
          <w:bCs/>
          <w:sz w:val="22"/>
          <w:szCs w:val="22"/>
        </w:rPr>
        <w:t>Friends of Scottish Opera</w:t>
      </w:r>
      <w:r w:rsidRPr="001F709F">
        <w:rPr>
          <w:rFonts w:ascii="Arial" w:hAnsi="Arial" w:cs="Arial"/>
          <w:sz w:val="22"/>
          <w:szCs w:val="22"/>
        </w:rPr>
        <w:t xml:space="preserve"> and </w:t>
      </w:r>
      <w:r w:rsidRPr="001F709F">
        <w:rPr>
          <w:rFonts w:ascii="Arial" w:hAnsi="Arial" w:cs="Arial"/>
          <w:b/>
          <w:bCs/>
          <w:sz w:val="22"/>
          <w:szCs w:val="22"/>
        </w:rPr>
        <w:t>JTH Charitable Trust</w:t>
      </w:r>
      <w:r w:rsidRPr="001F709F">
        <w:rPr>
          <w:rFonts w:ascii="Arial" w:hAnsi="Arial" w:cs="Arial"/>
          <w:sz w:val="22"/>
          <w:szCs w:val="22"/>
        </w:rPr>
        <w:t xml:space="preserve">. </w:t>
      </w:r>
    </w:p>
    <w:p w14:paraId="67EC0452" w14:textId="77777777" w:rsidR="001F709F" w:rsidRPr="001F709F" w:rsidRDefault="001F709F" w:rsidP="001F709F">
      <w:pPr>
        <w:spacing w:line="360" w:lineRule="auto"/>
        <w:contextualSpacing/>
        <w:textAlignment w:val="baseline"/>
        <w:rPr>
          <w:rFonts w:ascii="Arial" w:hAnsi="Arial" w:cs="Arial"/>
          <w:sz w:val="22"/>
          <w:szCs w:val="22"/>
          <w:lang w:val="en-GB"/>
        </w:rPr>
      </w:pPr>
    </w:p>
    <w:p w14:paraId="5B7583E8" w14:textId="77777777" w:rsidR="001F709F" w:rsidRPr="001F709F" w:rsidRDefault="001F709F" w:rsidP="001F709F">
      <w:pPr>
        <w:spacing w:line="360" w:lineRule="auto"/>
        <w:contextualSpacing/>
        <w:textAlignment w:val="baseline"/>
        <w:rPr>
          <w:rFonts w:ascii="Arial" w:hAnsi="Arial" w:cs="Arial"/>
          <w:sz w:val="22"/>
          <w:szCs w:val="22"/>
          <w:lang w:val="en-GB"/>
        </w:rPr>
      </w:pPr>
      <w:r w:rsidRPr="001F709F">
        <w:rPr>
          <w:rFonts w:ascii="Arial" w:hAnsi="Arial" w:cs="Arial"/>
          <w:sz w:val="22"/>
          <w:szCs w:val="22"/>
          <w:lang w:val="en-GB"/>
        </w:rPr>
        <w:lastRenderedPageBreak/>
        <w:t> </w:t>
      </w:r>
      <w:r w:rsidRPr="001F709F">
        <w:rPr>
          <w:rFonts w:ascii="Arial" w:hAnsi="Arial" w:cs="Arial"/>
          <w:sz w:val="22"/>
          <w:szCs w:val="22"/>
        </w:rPr>
        <w:t xml:space="preserve">Tickets are on sale now at </w:t>
      </w:r>
      <w:hyperlink r:id="rId9" w:history="1">
        <w:r w:rsidRPr="001F709F">
          <w:rPr>
            <w:rStyle w:val="Hyperlink"/>
            <w:rFonts w:ascii="Arial" w:hAnsi="Arial" w:cs="Arial"/>
            <w:sz w:val="22"/>
            <w:szCs w:val="22"/>
          </w:rPr>
          <w:t>Opera Highlights 2025/26 | Scottish Opera</w:t>
        </w:r>
      </w:hyperlink>
      <w:r w:rsidRPr="001F709F">
        <w:rPr>
          <w:rFonts w:ascii="Arial" w:hAnsi="Arial" w:cs="Arial"/>
          <w:sz w:val="22"/>
          <w:szCs w:val="22"/>
        </w:rPr>
        <w:t xml:space="preserve"> </w:t>
      </w:r>
    </w:p>
    <w:p w14:paraId="6553398F" w14:textId="6F8A85E4" w:rsidR="00EA683B" w:rsidRPr="00EA683B" w:rsidRDefault="001F709F" w:rsidP="00EA683B">
      <w:pPr>
        <w:spacing w:line="360" w:lineRule="auto"/>
        <w:contextualSpacing/>
        <w:textAlignment w:val="baseline"/>
        <w:rPr>
          <w:rFonts w:ascii="Arial" w:hAnsi="Arial" w:cs="Arial"/>
          <w:sz w:val="22"/>
          <w:szCs w:val="22"/>
          <w:lang w:val="en-GB"/>
        </w:rPr>
      </w:pPr>
      <w:r w:rsidRPr="001F709F">
        <w:rPr>
          <w:rFonts w:ascii="Arial" w:hAnsi="Arial" w:cs="Arial"/>
          <w:sz w:val="22"/>
          <w:szCs w:val="22"/>
          <w:lang w:val="en-GB"/>
        </w:rPr>
        <w:t> </w:t>
      </w:r>
    </w:p>
    <w:p w14:paraId="2BE5D895" w14:textId="77777777" w:rsidR="00EA683B" w:rsidRDefault="00EA683B" w:rsidP="00EA683B">
      <w:pPr>
        <w:spacing w:line="360" w:lineRule="auto"/>
        <w:contextualSpacing/>
        <w:textAlignment w:val="baseline"/>
        <w:rPr>
          <w:rFonts w:ascii="Arial" w:hAnsi="Arial" w:cs="Arial"/>
          <w:sz w:val="22"/>
          <w:szCs w:val="22"/>
        </w:rPr>
      </w:pPr>
      <w:r w:rsidRPr="00EA683B">
        <w:rPr>
          <w:rFonts w:ascii="Arial" w:hAnsi="Arial" w:cs="Arial"/>
          <w:sz w:val="22"/>
          <w:szCs w:val="22"/>
        </w:rPr>
        <w:t>-ENDS-</w:t>
      </w:r>
    </w:p>
    <w:p w14:paraId="16F3FC42" w14:textId="77777777" w:rsidR="00EA683B" w:rsidRPr="00EA683B" w:rsidRDefault="00EA683B" w:rsidP="00EA683B">
      <w:pPr>
        <w:spacing w:line="360" w:lineRule="auto"/>
        <w:contextualSpacing/>
        <w:textAlignment w:val="baseline"/>
        <w:rPr>
          <w:rFonts w:ascii="Arial" w:hAnsi="Arial" w:cs="Arial"/>
          <w:sz w:val="22"/>
          <w:szCs w:val="22"/>
          <w:lang w:val="en-GB"/>
        </w:rPr>
      </w:pPr>
    </w:p>
    <w:p w14:paraId="2BB292CA" w14:textId="77777777" w:rsidR="00EA683B" w:rsidRPr="00EA683B" w:rsidRDefault="00EA683B" w:rsidP="00EA683B">
      <w:pPr>
        <w:spacing w:line="360" w:lineRule="auto"/>
        <w:contextualSpacing/>
        <w:textAlignment w:val="baseline"/>
        <w:rPr>
          <w:rFonts w:ascii="Arial" w:hAnsi="Arial" w:cs="Arial"/>
          <w:sz w:val="22"/>
          <w:szCs w:val="22"/>
          <w:lang w:val="en-GB"/>
        </w:rPr>
      </w:pPr>
      <w:hyperlink r:id="rId10" w:history="1">
        <w:r w:rsidRPr="00EA683B">
          <w:rPr>
            <w:rStyle w:val="Hyperlink"/>
            <w:rFonts w:ascii="Arial" w:hAnsi="Arial" w:cs="Arial"/>
            <w:sz w:val="22"/>
            <w:szCs w:val="22"/>
          </w:rPr>
          <w:t>www.scottishopera.org.uk</w:t>
        </w:r>
      </w:hyperlink>
    </w:p>
    <w:p w14:paraId="7DEB1488" w14:textId="77777777" w:rsidR="00FC544C" w:rsidRPr="006A47B2" w:rsidRDefault="00FC544C">
      <w:pPr>
        <w:pStyle w:val="BodyA"/>
        <w:spacing w:line="276" w:lineRule="auto"/>
        <w:jc w:val="both"/>
        <w:rPr>
          <w:rFonts w:cs="Arial"/>
        </w:rPr>
      </w:pPr>
    </w:p>
    <w:p w14:paraId="3E7FAD1A" w14:textId="10A780EE" w:rsidR="009241F5" w:rsidRPr="006A47B2" w:rsidRDefault="0073324C" w:rsidP="0044638B">
      <w:pPr>
        <w:pStyle w:val="BodyA"/>
        <w:spacing w:line="360" w:lineRule="auto"/>
        <w:contextualSpacing/>
        <w:rPr>
          <w:rFonts w:cs="Arial"/>
          <w:u w:val="single"/>
          <w:lang w:val="en-US"/>
        </w:rPr>
      </w:pPr>
      <w:r>
        <w:rPr>
          <w:rFonts w:eastAsia="Times New Roman" w:cs="Arial"/>
          <w:i/>
          <w:color w:val="1D1C1D"/>
          <w:u w:val="single"/>
        </w:rPr>
        <w:t xml:space="preserve">Autumn </w:t>
      </w:r>
      <w:r w:rsidR="006A47B2" w:rsidRPr="006A47B2">
        <w:rPr>
          <w:rFonts w:eastAsia="Times New Roman" w:cs="Arial"/>
          <w:i/>
          <w:color w:val="1D1C1D"/>
          <w:u w:val="single"/>
        </w:rPr>
        <w:t xml:space="preserve">Opera Highlights </w:t>
      </w:r>
      <w:r w:rsidR="006A47B2" w:rsidRPr="006A47B2">
        <w:rPr>
          <w:rFonts w:eastAsia="Times New Roman" w:cs="Arial"/>
          <w:color w:val="1D1C1D"/>
          <w:u w:val="single"/>
        </w:rPr>
        <w:t>cast and</w:t>
      </w:r>
      <w:r w:rsidR="006A47B2" w:rsidRPr="006A47B2">
        <w:rPr>
          <w:rFonts w:eastAsia="Times New Roman" w:cs="Arial"/>
          <w:i/>
          <w:color w:val="1D1C1D"/>
          <w:u w:val="single"/>
        </w:rPr>
        <w:t xml:space="preserve"> </w:t>
      </w:r>
      <w:r w:rsidR="007B62C6" w:rsidRPr="006A47B2">
        <w:rPr>
          <w:rFonts w:cs="Arial"/>
          <w:u w:val="single"/>
          <w:lang w:val="en-US"/>
        </w:rPr>
        <w:t>creative t</w:t>
      </w:r>
      <w:r w:rsidR="009225A0" w:rsidRPr="006A47B2">
        <w:rPr>
          <w:rFonts w:cs="Arial"/>
          <w:u w:val="single"/>
          <w:lang w:val="en-US"/>
        </w:rPr>
        <w:t>eam</w:t>
      </w:r>
    </w:p>
    <w:p w14:paraId="3B1BF256" w14:textId="77777777" w:rsidR="006A47B2" w:rsidRPr="006A47B2" w:rsidRDefault="006A47B2" w:rsidP="0044638B">
      <w:pPr>
        <w:pStyle w:val="BodyA"/>
        <w:spacing w:line="360" w:lineRule="auto"/>
        <w:contextualSpacing/>
        <w:rPr>
          <w:rFonts w:cs="Arial"/>
          <w:u w:val="single"/>
          <w:lang w:val="en-US"/>
        </w:rPr>
      </w:pPr>
    </w:p>
    <w:p w14:paraId="5439FD4B" w14:textId="195F8821" w:rsidR="00BF6C73" w:rsidRPr="006A47B2" w:rsidRDefault="006A47B2" w:rsidP="007E482D">
      <w:pPr>
        <w:pStyle w:val="BodyA"/>
        <w:tabs>
          <w:tab w:val="left" w:pos="720"/>
          <w:tab w:val="left" w:pos="1440"/>
          <w:tab w:val="left" w:pos="2160"/>
          <w:tab w:val="left" w:pos="2880"/>
          <w:tab w:val="left" w:pos="3600"/>
          <w:tab w:val="left" w:pos="4320"/>
          <w:tab w:val="center" w:pos="5241"/>
        </w:tabs>
        <w:spacing w:line="360" w:lineRule="auto"/>
        <w:contextualSpacing/>
        <w:rPr>
          <w:rFonts w:cs="Arial"/>
          <w:b/>
          <w:bCs/>
        </w:rPr>
      </w:pPr>
      <w:r w:rsidRPr="006A47B2">
        <w:rPr>
          <w:rFonts w:cs="Arial"/>
          <w:lang w:val="en-US"/>
        </w:rPr>
        <w:t>Music Director/Pianist</w:t>
      </w:r>
      <w:r w:rsidR="00586EEC" w:rsidRPr="006A47B2">
        <w:rPr>
          <w:rFonts w:cs="Arial"/>
          <w:lang w:val="en-US"/>
        </w:rPr>
        <w:tab/>
      </w:r>
      <w:r w:rsidR="00586EEC" w:rsidRPr="006A47B2">
        <w:rPr>
          <w:rFonts w:cs="Arial"/>
          <w:lang w:val="en-US"/>
        </w:rPr>
        <w:tab/>
      </w:r>
      <w:r w:rsidR="007E5472" w:rsidRPr="00082D23">
        <w:rPr>
          <w:rFonts w:eastAsia="Arial" w:cs="Arial"/>
          <w:b/>
          <w:shd w:val="clear" w:color="auto" w:fill="FFFFFF"/>
        </w:rPr>
        <w:t>Meghan Rhoades</w:t>
      </w:r>
      <w:r w:rsidR="002459AD">
        <w:rPr>
          <w:rFonts w:eastAsia="Arial" w:cs="Arial"/>
          <w:b/>
          <w:shd w:val="clear" w:color="auto" w:fill="FFFFFF"/>
        </w:rPr>
        <w:t>*</w:t>
      </w:r>
    </w:p>
    <w:p w14:paraId="4FB715D0" w14:textId="0F522BB7" w:rsidR="005773B3" w:rsidRPr="006A47B2" w:rsidRDefault="005B52D8" w:rsidP="0044638B">
      <w:pPr>
        <w:pStyle w:val="BodyA"/>
        <w:spacing w:line="360" w:lineRule="auto"/>
        <w:contextualSpacing/>
        <w:rPr>
          <w:rFonts w:cs="Arial"/>
          <w:b/>
          <w:bCs/>
          <w:lang w:val="en-US"/>
        </w:rPr>
      </w:pPr>
      <w:r w:rsidRPr="006A47B2">
        <w:rPr>
          <w:rFonts w:cs="Arial"/>
          <w:lang w:val="en-US"/>
        </w:rPr>
        <w:t>Director</w:t>
      </w:r>
      <w:r w:rsidR="00DF3FB3" w:rsidRPr="006A47B2">
        <w:rPr>
          <w:rFonts w:cs="Arial"/>
          <w:lang w:val="en-US"/>
        </w:rPr>
        <w:tab/>
      </w:r>
      <w:r w:rsidR="006A47B2" w:rsidRPr="006A47B2">
        <w:rPr>
          <w:rFonts w:cs="Arial"/>
          <w:lang w:val="en-US"/>
        </w:rPr>
        <w:tab/>
      </w:r>
      <w:r w:rsidR="006A47B2" w:rsidRPr="006A47B2">
        <w:rPr>
          <w:rFonts w:cs="Arial"/>
          <w:lang w:val="en-US"/>
        </w:rPr>
        <w:tab/>
      </w:r>
      <w:r w:rsidR="007E5472">
        <w:rPr>
          <w:rFonts w:cs="Arial"/>
          <w:b/>
          <w:bCs/>
        </w:rPr>
        <w:t>Emma Doherty</w:t>
      </w:r>
    </w:p>
    <w:p w14:paraId="3DCCB829" w14:textId="1A6DC62D" w:rsidR="00BB4AE9" w:rsidRPr="006A47B2" w:rsidRDefault="00BB4AE9" w:rsidP="0044638B">
      <w:pPr>
        <w:pStyle w:val="BodyA"/>
        <w:spacing w:line="360" w:lineRule="auto"/>
        <w:contextualSpacing/>
        <w:rPr>
          <w:rFonts w:cs="Arial"/>
          <w:b/>
        </w:rPr>
      </w:pPr>
      <w:r w:rsidRPr="006A47B2">
        <w:rPr>
          <w:rFonts w:cs="Arial"/>
          <w:bCs/>
          <w:lang w:val="en-US"/>
        </w:rPr>
        <w:t>Designer</w:t>
      </w:r>
      <w:r w:rsidR="00D54192" w:rsidRPr="006A47B2">
        <w:rPr>
          <w:rFonts w:cs="Arial"/>
          <w:bCs/>
          <w:lang w:val="en-US"/>
        </w:rPr>
        <w:tab/>
      </w:r>
      <w:r w:rsidR="00D54192" w:rsidRPr="006A47B2">
        <w:rPr>
          <w:rFonts w:cs="Arial"/>
          <w:bCs/>
          <w:lang w:val="en-US"/>
        </w:rPr>
        <w:tab/>
      </w:r>
      <w:r w:rsidR="00D54192" w:rsidRPr="006A47B2">
        <w:rPr>
          <w:rFonts w:cs="Arial"/>
          <w:bCs/>
          <w:lang w:val="en-US"/>
        </w:rPr>
        <w:tab/>
      </w:r>
      <w:r w:rsidR="00A35B77" w:rsidRPr="00A35B77">
        <w:rPr>
          <w:rFonts w:cs="Arial"/>
          <w:b/>
          <w:lang w:val="en-US"/>
        </w:rPr>
        <w:t>Kenneth MacLeod</w:t>
      </w:r>
      <w:r w:rsidR="00A35B77">
        <w:rPr>
          <w:rFonts w:cs="Arial"/>
          <w:bCs/>
          <w:lang w:val="en-US"/>
        </w:rPr>
        <w:t xml:space="preserve"> </w:t>
      </w:r>
    </w:p>
    <w:p w14:paraId="40D13E76" w14:textId="365609C3" w:rsidR="006A47B2" w:rsidRPr="006A47B2" w:rsidRDefault="006A47B2" w:rsidP="0044638B">
      <w:pPr>
        <w:pStyle w:val="BodyA"/>
        <w:spacing w:line="360" w:lineRule="auto"/>
        <w:contextualSpacing/>
        <w:rPr>
          <w:rFonts w:cs="Arial"/>
          <w:b/>
        </w:rPr>
      </w:pPr>
    </w:p>
    <w:p w14:paraId="1DC14FF7" w14:textId="0B895933" w:rsidR="006A47B2" w:rsidRPr="006A47B2" w:rsidRDefault="006A47B2" w:rsidP="0044638B">
      <w:pPr>
        <w:pStyle w:val="BodyA"/>
        <w:spacing w:line="360" w:lineRule="auto"/>
        <w:contextualSpacing/>
        <w:rPr>
          <w:rFonts w:cs="Arial"/>
          <w:b/>
        </w:rPr>
      </w:pPr>
      <w:r w:rsidRPr="006A47B2">
        <w:rPr>
          <w:rFonts w:cs="Arial"/>
        </w:rPr>
        <w:t>Soprano</w:t>
      </w:r>
      <w:r w:rsidRPr="006A47B2">
        <w:rPr>
          <w:rFonts w:cs="Arial"/>
        </w:rPr>
        <w:tab/>
      </w:r>
      <w:r w:rsidRPr="006A47B2">
        <w:rPr>
          <w:rFonts w:cs="Arial"/>
          <w:b/>
        </w:rPr>
        <w:tab/>
      </w:r>
      <w:r w:rsidRPr="006A47B2">
        <w:rPr>
          <w:rFonts w:cs="Arial"/>
          <w:b/>
        </w:rPr>
        <w:tab/>
      </w:r>
      <w:r w:rsidR="007E5472" w:rsidRPr="00082D23">
        <w:rPr>
          <w:rFonts w:cs="Arial"/>
          <w:b/>
        </w:rPr>
        <w:t>Ceferina Penny</w:t>
      </w:r>
    </w:p>
    <w:p w14:paraId="5F101271" w14:textId="69026FFA" w:rsidR="006A47B2" w:rsidRPr="006A47B2" w:rsidRDefault="006A47B2" w:rsidP="0044638B">
      <w:pPr>
        <w:pStyle w:val="BodyA"/>
        <w:spacing w:line="360" w:lineRule="auto"/>
        <w:contextualSpacing/>
        <w:rPr>
          <w:rFonts w:cs="Arial"/>
          <w:b/>
        </w:rPr>
      </w:pPr>
      <w:r w:rsidRPr="006A47B2">
        <w:rPr>
          <w:rFonts w:cs="Arial"/>
        </w:rPr>
        <w:t>Mezzo-soprano</w:t>
      </w:r>
      <w:r w:rsidRPr="006A47B2">
        <w:rPr>
          <w:rFonts w:cs="Arial"/>
          <w:b/>
        </w:rPr>
        <w:tab/>
      </w:r>
      <w:r w:rsidRPr="006A47B2">
        <w:rPr>
          <w:rFonts w:cs="Arial"/>
          <w:b/>
        </w:rPr>
        <w:tab/>
        <w:t>Chloe Harris*</w:t>
      </w:r>
    </w:p>
    <w:p w14:paraId="1D8A2B40" w14:textId="79D48EF4" w:rsidR="006A47B2" w:rsidRPr="006A47B2" w:rsidRDefault="006A47B2" w:rsidP="0044638B">
      <w:pPr>
        <w:pStyle w:val="BodyA"/>
        <w:spacing w:line="360" w:lineRule="auto"/>
        <w:contextualSpacing/>
        <w:rPr>
          <w:rFonts w:cs="Arial"/>
          <w:b/>
        </w:rPr>
      </w:pPr>
      <w:r w:rsidRPr="006A47B2">
        <w:rPr>
          <w:rFonts w:cs="Arial"/>
        </w:rPr>
        <w:t>Tenor</w:t>
      </w:r>
      <w:r w:rsidRPr="006A47B2">
        <w:rPr>
          <w:rFonts w:cs="Arial"/>
        </w:rPr>
        <w:tab/>
      </w:r>
      <w:r w:rsidRPr="006A47B2">
        <w:rPr>
          <w:rFonts w:cs="Arial"/>
        </w:rPr>
        <w:tab/>
      </w:r>
      <w:r w:rsidRPr="006A47B2">
        <w:rPr>
          <w:rFonts w:cs="Arial"/>
          <w:b/>
        </w:rPr>
        <w:tab/>
      </w:r>
      <w:r w:rsidRPr="006A47B2">
        <w:rPr>
          <w:rFonts w:cs="Arial"/>
          <w:b/>
        </w:rPr>
        <w:tab/>
      </w:r>
      <w:proofErr w:type="spellStart"/>
      <w:r w:rsidR="00A35B77">
        <w:rPr>
          <w:rFonts w:cs="Arial"/>
          <w:b/>
        </w:rPr>
        <w:t>Luvo</w:t>
      </w:r>
      <w:proofErr w:type="spellEnd"/>
      <w:r w:rsidR="00A35B77">
        <w:rPr>
          <w:rFonts w:cs="Arial"/>
          <w:b/>
        </w:rPr>
        <w:t xml:space="preserve"> </w:t>
      </w:r>
      <w:proofErr w:type="spellStart"/>
      <w:r w:rsidR="00A35B77">
        <w:rPr>
          <w:rFonts w:cs="Arial"/>
          <w:b/>
        </w:rPr>
        <w:t>Maranti</w:t>
      </w:r>
      <w:proofErr w:type="spellEnd"/>
      <w:r w:rsidR="00A35B77">
        <w:rPr>
          <w:rFonts w:cs="Arial"/>
          <w:b/>
        </w:rPr>
        <w:t xml:space="preserve">* </w:t>
      </w:r>
    </w:p>
    <w:p w14:paraId="5B301E5B" w14:textId="54E8DC20" w:rsidR="006A47B2" w:rsidRPr="006A47B2" w:rsidRDefault="006A47B2" w:rsidP="0044638B">
      <w:pPr>
        <w:pStyle w:val="BodyA"/>
        <w:spacing w:line="360" w:lineRule="auto"/>
        <w:contextualSpacing/>
        <w:rPr>
          <w:rFonts w:cs="Arial"/>
          <w:b/>
        </w:rPr>
      </w:pPr>
      <w:r w:rsidRPr="006A47B2">
        <w:rPr>
          <w:rFonts w:cs="Arial"/>
        </w:rPr>
        <w:t>Baritone</w:t>
      </w:r>
      <w:r w:rsidRPr="006A47B2">
        <w:rPr>
          <w:rFonts w:cs="Arial"/>
          <w:b/>
        </w:rPr>
        <w:tab/>
      </w:r>
      <w:r w:rsidRPr="006A47B2">
        <w:rPr>
          <w:rFonts w:cs="Arial"/>
          <w:b/>
        </w:rPr>
        <w:tab/>
      </w:r>
      <w:r w:rsidRPr="006A47B2">
        <w:rPr>
          <w:rFonts w:cs="Arial"/>
          <w:b/>
        </w:rPr>
        <w:tab/>
      </w:r>
      <w:r w:rsidR="00A35B77">
        <w:rPr>
          <w:rFonts w:cs="Arial"/>
          <w:b/>
        </w:rPr>
        <w:t xml:space="preserve">James Geidt </w:t>
      </w:r>
    </w:p>
    <w:p w14:paraId="44A43126" w14:textId="77777777" w:rsidR="007E5472" w:rsidRDefault="007E5472" w:rsidP="0044638B">
      <w:pPr>
        <w:pStyle w:val="BodyA"/>
        <w:spacing w:line="360" w:lineRule="auto"/>
        <w:contextualSpacing/>
        <w:rPr>
          <w:rFonts w:cs="Arial"/>
          <w:b/>
        </w:rPr>
      </w:pPr>
    </w:p>
    <w:p w14:paraId="44647B9D" w14:textId="44F233EE" w:rsidR="006A47B2" w:rsidRPr="006A47B2" w:rsidRDefault="006A47B2" w:rsidP="0044638B">
      <w:pPr>
        <w:pStyle w:val="BodyA"/>
        <w:spacing w:line="360" w:lineRule="auto"/>
        <w:contextualSpacing/>
        <w:rPr>
          <w:rFonts w:cs="Arial"/>
        </w:rPr>
      </w:pPr>
      <w:r w:rsidRPr="006A47B2">
        <w:rPr>
          <w:rFonts w:cs="Arial"/>
        </w:rPr>
        <w:t>*Scottish Opera Emerging Artist 202</w:t>
      </w:r>
      <w:r w:rsidR="007E5472">
        <w:rPr>
          <w:rFonts w:cs="Arial"/>
        </w:rPr>
        <w:t>5</w:t>
      </w:r>
      <w:r w:rsidRPr="006A47B2">
        <w:rPr>
          <w:rFonts w:cs="Arial"/>
        </w:rPr>
        <w:t>/2</w:t>
      </w:r>
      <w:r w:rsidR="007E5472">
        <w:rPr>
          <w:rFonts w:cs="Arial"/>
        </w:rPr>
        <w:t>6</w:t>
      </w:r>
      <w:r w:rsidRPr="006A47B2">
        <w:rPr>
          <w:rFonts w:cs="Arial"/>
        </w:rPr>
        <w:t xml:space="preserve"> </w:t>
      </w:r>
    </w:p>
    <w:p w14:paraId="336646D5" w14:textId="77777777" w:rsidR="00005EEA" w:rsidRDefault="00005EEA" w:rsidP="0044638B">
      <w:pPr>
        <w:pStyle w:val="BodyA"/>
        <w:spacing w:line="360" w:lineRule="auto"/>
        <w:contextualSpacing/>
        <w:rPr>
          <w:i/>
          <w:iCs/>
          <w:u w:val="single"/>
          <w:lang w:val="en-US"/>
        </w:rPr>
      </w:pPr>
    </w:p>
    <w:p w14:paraId="159592C9" w14:textId="2921F98F" w:rsidR="00BF6C73" w:rsidRDefault="009225A0" w:rsidP="00510755">
      <w:pPr>
        <w:pStyle w:val="BodyA"/>
        <w:spacing w:line="360" w:lineRule="auto"/>
        <w:contextualSpacing/>
        <w:rPr>
          <w:u w:val="single"/>
          <w:lang w:val="en-US"/>
        </w:rPr>
      </w:pPr>
      <w:r w:rsidRPr="00657619">
        <w:rPr>
          <w:u w:val="single"/>
          <w:lang w:val="en-US"/>
        </w:rPr>
        <w:t xml:space="preserve">Performance Diary </w:t>
      </w:r>
    </w:p>
    <w:p w14:paraId="5C7B2842" w14:textId="77777777" w:rsidR="00725381" w:rsidRDefault="00725381" w:rsidP="00510755">
      <w:pPr>
        <w:pStyle w:val="BodyA"/>
        <w:spacing w:line="360" w:lineRule="auto"/>
        <w:contextualSpacing/>
        <w:rPr>
          <w:u w:val="single"/>
          <w:lang w:val="en-US"/>
        </w:rPr>
      </w:pPr>
    </w:p>
    <w:p w14:paraId="359FDE9D" w14:textId="7E119C69" w:rsidR="00725381" w:rsidRPr="00E03EDD" w:rsidRDefault="00E03EDD" w:rsidP="00510755">
      <w:pPr>
        <w:pStyle w:val="BodyA"/>
        <w:spacing w:line="360" w:lineRule="auto"/>
        <w:contextualSpacing/>
        <w:rPr>
          <w:lang w:val="en-US"/>
        </w:rPr>
      </w:pPr>
      <w:r>
        <w:rPr>
          <w:lang w:val="en-US"/>
        </w:rPr>
        <w:t xml:space="preserve">Thursday 2 </w:t>
      </w:r>
      <w:r w:rsidR="00DB77DD">
        <w:rPr>
          <w:lang w:val="en-US"/>
        </w:rPr>
        <w:t>October,</w:t>
      </w:r>
      <w:r>
        <w:rPr>
          <w:lang w:val="en-US"/>
        </w:rPr>
        <w:t xml:space="preserve"> </w:t>
      </w:r>
      <w:r w:rsidR="00114F87" w:rsidRPr="00E03EDD">
        <w:rPr>
          <w:lang w:val="en-US"/>
        </w:rPr>
        <w:t xml:space="preserve">Village Theatre, East Kilbride, 7pm </w:t>
      </w:r>
    </w:p>
    <w:p w14:paraId="76A1273B" w14:textId="2FCE0529" w:rsidR="00114F87" w:rsidRPr="00E03EDD" w:rsidRDefault="00E03EDD" w:rsidP="00510755">
      <w:pPr>
        <w:pStyle w:val="BodyA"/>
        <w:spacing w:line="360" w:lineRule="auto"/>
        <w:contextualSpacing/>
        <w:rPr>
          <w:lang w:val="en-US"/>
        </w:rPr>
      </w:pPr>
      <w:r>
        <w:rPr>
          <w:lang w:val="en-US"/>
        </w:rPr>
        <w:t xml:space="preserve">Saturday 4 October, </w:t>
      </w:r>
      <w:r w:rsidR="00114F87" w:rsidRPr="00E03EDD">
        <w:rPr>
          <w:lang w:val="en-US"/>
        </w:rPr>
        <w:t>The Gaiety, Ayr, 7.30pm</w:t>
      </w:r>
    </w:p>
    <w:p w14:paraId="69056578" w14:textId="3CBFFD37" w:rsidR="00114F87" w:rsidRPr="00E03EDD" w:rsidRDefault="00DB77DD" w:rsidP="00510755">
      <w:pPr>
        <w:pStyle w:val="BodyA"/>
        <w:spacing w:line="360" w:lineRule="auto"/>
        <w:contextualSpacing/>
        <w:rPr>
          <w:lang w:val="en-US"/>
        </w:rPr>
      </w:pPr>
      <w:r>
        <w:rPr>
          <w:lang w:val="en-US"/>
        </w:rPr>
        <w:t xml:space="preserve">Tuesday 7 </w:t>
      </w:r>
      <w:r w:rsidR="00E03EDD">
        <w:rPr>
          <w:lang w:val="en-US"/>
        </w:rPr>
        <w:t xml:space="preserve">October, </w:t>
      </w:r>
      <w:r w:rsidR="00E03EDD" w:rsidRPr="00E03EDD">
        <w:rPr>
          <w:lang w:val="en-US"/>
        </w:rPr>
        <w:t xml:space="preserve">Gartmore Village Hall, 7pm </w:t>
      </w:r>
    </w:p>
    <w:p w14:paraId="71CEE0D6" w14:textId="7117C14B" w:rsidR="00E03EDD" w:rsidRPr="00E03EDD" w:rsidRDefault="00DB77DD" w:rsidP="00510755">
      <w:pPr>
        <w:pStyle w:val="BodyA"/>
        <w:spacing w:line="360" w:lineRule="auto"/>
        <w:contextualSpacing/>
        <w:rPr>
          <w:lang w:val="en-US"/>
        </w:rPr>
      </w:pPr>
      <w:r>
        <w:rPr>
          <w:lang w:val="en-US"/>
        </w:rPr>
        <w:t xml:space="preserve">Thursday 9 October, </w:t>
      </w:r>
      <w:r w:rsidR="00E03EDD" w:rsidRPr="00E03EDD">
        <w:rPr>
          <w:lang w:val="en-US"/>
        </w:rPr>
        <w:t xml:space="preserve">Brechin City Hall, 7pm </w:t>
      </w:r>
    </w:p>
    <w:p w14:paraId="47BCA008" w14:textId="7E70EB33" w:rsidR="00E03EDD" w:rsidRPr="00E03EDD" w:rsidRDefault="00DB77DD" w:rsidP="00510755">
      <w:pPr>
        <w:pStyle w:val="BodyA"/>
        <w:spacing w:line="360" w:lineRule="auto"/>
        <w:contextualSpacing/>
        <w:rPr>
          <w:lang w:val="en-US"/>
        </w:rPr>
      </w:pPr>
      <w:r>
        <w:rPr>
          <w:lang w:val="en-US"/>
        </w:rPr>
        <w:t xml:space="preserve">Saturday 11 October, </w:t>
      </w:r>
      <w:proofErr w:type="spellStart"/>
      <w:r w:rsidR="00E03EDD" w:rsidRPr="00E03EDD">
        <w:rPr>
          <w:lang w:val="en-US"/>
        </w:rPr>
        <w:t>Haddo</w:t>
      </w:r>
      <w:proofErr w:type="spellEnd"/>
      <w:r w:rsidR="00E03EDD" w:rsidRPr="00E03EDD">
        <w:rPr>
          <w:lang w:val="en-US"/>
        </w:rPr>
        <w:t xml:space="preserve"> House, Elon, 7.30pm </w:t>
      </w:r>
    </w:p>
    <w:p w14:paraId="6D82A397" w14:textId="26AAE918" w:rsidR="00E03EDD" w:rsidRPr="00E03EDD" w:rsidRDefault="00DB77DD" w:rsidP="00510755">
      <w:pPr>
        <w:pStyle w:val="BodyA"/>
        <w:spacing w:line="360" w:lineRule="auto"/>
        <w:contextualSpacing/>
        <w:rPr>
          <w:lang w:val="en-US"/>
        </w:rPr>
      </w:pPr>
      <w:r>
        <w:rPr>
          <w:lang w:val="en-US"/>
        </w:rPr>
        <w:t xml:space="preserve">Tuesday 14 October, </w:t>
      </w:r>
      <w:r w:rsidR="00E03EDD" w:rsidRPr="00E03EDD">
        <w:rPr>
          <w:lang w:val="en-US"/>
        </w:rPr>
        <w:t>Crail Community Centre, 7pm</w:t>
      </w:r>
    </w:p>
    <w:p w14:paraId="0B29A9FE" w14:textId="66283079" w:rsidR="00E03EDD" w:rsidRPr="00E03EDD" w:rsidRDefault="004A51F8" w:rsidP="00510755">
      <w:pPr>
        <w:pStyle w:val="BodyA"/>
        <w:spacing w:line="360" w:lineRule="auto"/>
        <w:contextualSpacing/>
        <w:rPr>
          <w:lang w:val="en-US"/>
        </w:rPr>
      </w:pPr>
      <w:r>
        <w:rPr>
          <w:lang w:val="en-US"/>
        </w:rPr>
        <w:t xml:space="preserve">Saturday 25 October, </w:t>
      </w:r>
      <w:r w:rsidR="00E03EDD" w:rsidRPr="00E03EDD">
        <w:rPr>
          <w:lang w:val="en-US"/>
        </w:rPr>
        <w:t>The Fullarton Theatre, Castle Douglas, 7pm</w:t>
      </w:r>
    </w:p>
    <w:p w14:paraId="1096EB40" w14:textId="6CB33386" w:rsidR="00E03EDD" w:rsidRPr="00E03EDD" w:rsidRDefault="004A51F8" w:rsidP="00510755">
      <w:pPr>
        <w:pStyle w:val="BodyA"/>
        <w:spacing w:line="360" w:lineRule="auto"/>
        <w:contextualSpacing/>
        <w:rPr>
          <w:lang w:val="en-US"/>
        </w:rPr>
      </w:pPr>
      <w:r>
        <w:rPr>
          <w:lang w:val="en-US"/>
        </w:rPr>
        <w:t xml:space="preserve">Tuesday 28 October, </w:t>
      </w:r>
      <w:r w:rsidR="00E03EDD" w:rsidRPr="00E03EDD">
        <w:rPr>
          <w:lang w:val="en-US"/>
        </w:rPr>
        <w:t>Melrose Corn Exchange, 7pm</w:t>
      </w:r>
    </w:p>
    <w:p w14:paraId="1F53A573" w14:textId="0C092EE1" w:rsidR="00E03EDD" w:rsidRPr="00E03EDD" w:rsidRDefault="004A51F8" w:rsidP="00510755">
      <w:pPr>
        <w:pStyle w:val="BodyA"/>
        <w:spacing w:line="360" w:lineRule="auto"/>
        <w:contextualSpacing/>
        <w:rPr>
          <w:lang w:val="en-US"/>
        </w:rPr>
      </w:pPr>
      <w:r>
        <w:rPr>
          <w:lang w:val="en-US"/>
        </w:rPr>
        <w:t xml:space="preserve">Thursday 30 October, </w:t>
      </w:r>
      <w:proofErr w:type="spellStart"/>
      <w:r w:rsidR="00E03EDD" w:rsidRPr="00E03EDD">
        <w:rPr>
          <w:lang w:val="en-US"/>
        </w:rPr>
        <w:t>Crawfordjohn</w:t>
      </w:r>
      <w:proofErr w:type="spellEnd"/>
      <w:r w:rsidR="00E03EDD" w:rsidRPr="00E03EDD">
        <w:rPr>
          <w:lang w:val="en-US"/>
        </w:rPr>
        <w:t xml:space="preserve"> Hall, 7pm </w:t>
      </w:r>
    </w:p>
    <w:p w14:paraId="7ADC2925" w14:textId="789CB8D6" w:rsidR="00E03EDD" w:rsidRPr="00E03EDD" w:rsidRDefault="004A51F8" w:rsidP="00510755">
      <w:pPr>
        <w:pStyle w:val="BodyA"/>
        <w:spacing w:line="360" w:lineRule="auto"/>
        <w:contextualSpacing/>
        <w:rPr>
          <w:lang w:val="en-US"/>
        </w:rPr>
      </w:pPr>
      <w:r>
        <w:rPr>
          <w:lang w:val="en-US"/>
        </w:rPr>
        <w:t xml:space="preserve">Saturday 1 November, </w:t>
      </w:r>
      <w:r w:rsidR="00E03EDD" w:rsidRPr="00E03EDD">
        <w:rPr>
          <w:lang w:val="en-US"/>
        </w:rPr>
        <w:t>Birnam Arts, 7pm</w:t>
      </w:r>
    </w:p>
    <w:p w14:paraId="467E4516" w14:textId="3115227C" w:rsidR="00E03EDD" w:rsidRDefault="004A51F8" w:rsidP="00510755">
      <w:pPr>
        <w:pStyle w:val="BodyA"/>
        <w:spacing w:line="360" w:lineRule="auto"/>
        <w:contextualSpacing/>
        <w:rPr>
          <w:lang w:val="en-US"/>
        </w:rPr>
      </w:pPr>
      <w:r>
        <w:rPr>
          <w:lang w:val="en-US"/>
        </w:rPr>
        <w:t xml:space="preserve">Tuesday 4 November, </w:t>
      </w:r>
      <w:r w:rsidR="00E03EDD" w:rsidRPr="00E03EDD">
        <w:rPr>
          <w:lang w:val="en-US"/>
        </w:rPr>
        <w:t>Nairn Community Centre, 7pm</w:t>
      </w:r>
    </w:p>
    <w:p w14:paraId="6ACD191D" w14:textId="54C79A87" w:rsidR="004A51F8" w:rsidRPr="00E03EDD" w:rsidRDefault="004A51F8" w:rsidP="004A51F8">
      <w:pPr>
        <w:pStyle w:val="BodyA"/>
        <w:spacing w:line="360" w:lineRule="auto"/>
        <w:contextualSpacing/>
        <w:rPr>
          <w:lang w:val="en-US"/>
        </w:rPr>
      </w:pPr>
      <w:r>
        <w:rPr>
          <w:lang w:val="en-US"/>
        </w:rPr>
        <w:t xml:space="preserve">Thursday 6 November, </w:t>
      </w:r>
      <w:proofErr w:type="spellStart"/>
      <w:r w:rsidRPr="00E03EDD">
        <w:rPr>
          <w:lang w:val="en-US"/>
        </w:rPr>
        <w:t>Lochinver</w:t>
      </w:r>
      <w:proofErr w:type="spellEnd"/>
      <w:r w:rsidRPr="00E03EDD">
        <w:rPr>
          <w:lang w:val="en-US"/>
        </w:rPr>
        <w:t xml:space="preserve"> Village Hall, 7pm </w:t>
      </w:r>
    </w:p>
    <w:p w14:paraId="13F26503" w14:textId="77777777" w:rsidR="004A51F8" w:rsidRPr="00E03EDD" w:rsidRDefault="004A51F8" w:rsidP="004A51F8">
      <w:pPr>
        <w:pStyle w:val="BodyA"/>
        <w:spacing w:line="360" w:lineRule="auto"/>
        <w:contextualSpacing/>
        <w:rPr>
          <w:lang w:val="en-US"/>
        </w:rPr>
      </w:pPr>
      <w:r>
        <w:rPr>
          <w:lang w:val="en-US"/>
        </w:rPr>
        <w:t xml:space="preserve">Saturday 8 November, </w:t>
      </w:r>
      <w:proofErr w:type="spellStart"/>
      <w:r w:rsidRPr="00E03EDD">
        <w:rPr>
          <w:lang w:val="en-US"/>
        </w:rPr>
        <w:t>Glenuig</w:t>
      </w:r>
      <w:proofErr w:type="spellEnd"/>
      <w:r w:rsidRPr="00E03EDD">
        <w:rPr>
          <w:lang w:val="en-US"/>
        </w:rPr>
        <w:t xml:space="preserve"> Hall, 7pm </w:t>
      </w:r>
    </w:p>
    <w:p w14:paraId="7878C35B" w14:textId="3FE6138E" w:rsidR="004A51F8" w:rsidRPr="00E03EDD" w:rsidRDefault="004A51F8" w:rsidP="004A51F8">
      <w:pPr>
        <w:pStyle w:val="BodyA"/>
        <w:spacing w:line="360" w:lineRule="auto"/>
        <w:contextualSpacing/>
        <w:rPr>
          <w:lang w:val="en-US"/>
        </w:rPr>
      </w:pPr>
      <w:r>
        <w:rPr>
          <w:lang w:val="en-US"/>
        </w:rPr>
        <w:t xml:space="preserve">Tuesday 11 November, </w:t>
      </w:r>
      <w:proofErr w:type="spellStart"/>
      <w:r w:rsidRPr="00E03EDD">
        <w:rPr>
          <w:lang w:val="en-US"/>
        </w:rPr>
        <w:t>Castlebay</w:t>
      </w:r>
      <w:proofErr w:type="spellEnd"/>
      <w:r w:rsidRPr="00E03EDD">
        <w:rPr>
          <w:lang w:val="en-US"/>
        </w:rPr>
        <w:t xml:space="preserve"> School Theatre, Isle of Barra, 6.30pm</w:t>
      </w:r>
    </w:p>
    <w:p w14:paraId="3BE9F136" w14:textId="7BA609D4" w:rsidR="004A51F8" w:rsidRPr="00E03EDD" w:rsidRDefault="004A51F8" w:rsidP="004A51F8">
      <w:pPr>
        <w:pStyle w:val="BodyA"/>
        <w:spacing w:line="360" w:lineRule="auto"/>
        <w:contextualSpacing/>
        <w:rPr>
          <w:lang w:val="en-US"/>
        </w:rPr>
      </w:pPr>
      <w:r>
        <w:rPr>
          <w:lang w:val="en-US"/>
        </w:rPr>
        <w:t xml:space="preserve">Tuesday 18 November, </w:t>
      </w:r>
      <w:proofErr w:type="spellStart"/>
      <w:r w:rsidRPr="00E03EDD">
        <w:rPr>
          <w:lang w:val="en-US"/>
        </w:rPr>
        <w:t>Lochranza</w:t>
      </w:r>
      <w:proofErr w:type="spellEnd"/>
      <w:r w:rsidRPr="00E03EDD">
        <w:rPr>
          <w:lang w:val="en-US"/>
        </w:rPr>
        <w:t xml:space="preserve"> Village Hall, Isle of Arran, 7pm</w:t>
      </w:r>
    </w:p>
    <w:p w14:paraId="027042E3" w14:textId="34298645" w:rsidR="004A51F8" w:rsidRPr="00E03EDD" w:rsidRDefault="004A51F8" w:rsidP="004A51F8">
      <w:pPr>
        <w:pStyle w:val="BodyA"/>
        <w:spacing w:line="360" w:lineRule="auto"/>
        <w:contextualSpacing/>
        <w:rPr>
          <w:lang w:val="en-US"/>
        </w:rPr>
      </w:pPr>
      <w:r>
        <w:rPr>
          <w:lang w:val="en-US"/>
        </w:rPr>
        <w:t xml:space="preserve">Thursday 20 November, </w:t>
      </w:r>
      <w:r w:rsidRPr="00E03EDD">
        <w:rPr>
          <w:lang w:val="en-US"/>
        </w:rPr>
        <w:t>Johnstone Town Hall, 7pm</w:t>
      </w:r>
    </w:p>
    <w:p w14:paraId="324EC575" w14:textId="5A177B07" w:rsidR="007A686B" w:rsidRPr="006F1270" w:rsidRDefault="004A51F8" w:rsidP="00510755">
      <w:pPr>
        <w:pStyle w:val="BodyA"/>
        <w:spacing w:line="360" w:lineRule="auto"/>
        <w:contextualSpacing/>
        <w:rPr>
          <w:lang w:val="en-US"/>
        </w:rPr>
      </w:pPr>
      <w:r>
        <w:rPr>
          <w:lang w:val="en-US"/>
        </w:rPr>
        <w:t xml:space="preserve">Saturday 22 November, </w:t>
      </w:r>
      <w:r w:rsidRPr="00E03EDD">
        <w:rPr>
          <w:lang w:val="en-US"/>
        </w:rPr>
        <w:t>Traverse Theatre, Edinburgh, 7.30pm</w:t>
      </w:r>
      <w:r w:rsidR="007A686B" w:rsidRPr="00DF4379">
        <w:rPr>
          <w:color w:val="EE0000"/>
          <w:u w:val="single"/>
          <w:lang w:val="en-US"/>
        </w:rPr>
        <w:t xml:space="preserve"> </w:t>
      </w:r>
    </w:p>
    <w:p w14:paraId="03FC5C7C" w14:textId="77777777" w:rsidR="00BF6C73" w:rsidRPr="0062366C" w:rsidRDefault="00BF6C73">
      <w:pPr>
        <w:pStyle w:val="BodyA"/>
        <w:spacing w:line="276" w:lineRule="auto"/>
        <w:jc w:val="both"/>
        <w:rPr>
          <w:rFonts w:cs="Arial"/>
        </w:rPr>
      </w:pPr>
    </w:p>
    <w:p w14:paraId="0374ACE2" w14:textId="77777777" w:rsidR="00BF6C73" w:rsidRPr="0062366C" w:rsidRDefault="009225A0">
      <w:pPr>
        <w:pStyle w:val="BodyA"/>
        <w:spacing w:line="276" w:lineRule="auto"/>
        <w:jc w:val="both"/>
        <w:rPr>
          <w:rStyle w:val="None"/>
          <w:rFonts w:cs="Arial"/>
        </w:rPr>
      </w:pPr>
      <w:r w:rsidRPr="0062366C">
        <w:rPr>
          <w:rStyle w:val="None"/>
          <w:rFonts w:cs="Arial"/>
        </w:rPr>
        <w:t>-ENDS-</w:t>
      </w:r>
    </w:p>
    <w:p w14:paraId="2E19178B" w14:textId="77777777" w:rsidR="00BF6C73" w:rsidRDefault="009225A0">
      <w:pPr>
        <w:pStyle w:val="BodyA"/>
        <w:spacing w:before="240" w:line="360" w:lineRule="auto"/>
        <w:rPr>
          <w:rStyle w:val="None"/>
          <w:rFonts w:cs="Arial"/>
          <w:b/>
          <w:bCs/>
          <w:u w:val="single"/>
        </w:rPr>
      </w:pPr>
      <w:hyperlink r:id="rId11" w:history="1">
        <w:r w:rsidRPr="0062366C">
          <w:rPr>
            <w:rStyle w:val="Hyperlink1"/>
          </w:rPr>
          <w:t>www.scottishopera.org.uk</w:t>
        </w:r>
      </w:hyperlink>
      <w:r w:rsidRPr="0062366C">
        <w:rPr>
          <w:rStyle w:val="None"/>
          <w:rFonts w:cs="Arial"/>
          <w:b/>
          <w:bCs/>
          <w:u w:val="single"/>
        </w:rPr>
        <w:t xml:space="preserve"> </w:t>
      </w:r>
    </w:p>
    <w:p w14:paraId="13A9073D" w14:textId="0BBE3414" w:rsidR="008D6734" w:rsidRPr="00EB2E08" w:rsidRDefault="008D6734" w:rsidP="00EB2E08">
      <w:pPr>
        <w:spacing w:line="360" w:lineRule="auto"/>
        <w:rPr>
          <w:rStyle w:val="None"/>
          <w:rFonts w:ascii="Arial" w:hAnsi="Arial" w:cs="Arial"/>
          <w:sz w:val="22"/>
          <w:szCs w:val="22"/>
        </w:rPr>
      </w:pPr>
      <w:r w:rsidRPr="008D6734">
        <w:rPr>
          <w:rFonts w:ascii="Arial" w:hAnsi="Arial" w:cs="Arial"/>
          <w:sz w:val="22"/>
          <w:szCs w:val="22"/>
        </w:rPr>
        <w:lastRenderedPageBreak/>
        <w:t>You can follow Scottish Opera o</w:t>
      </w:r>
      <w:r w:rsidR="00B42B19">
        <w:rPr>
          <w:rFonts w:ascii="Arial" w:hAnsi="Arial" w:cs="Arial"/>
          <w:sz w:val="22"/>
          <w:szCs w:val="22"/>
        </w:rPr>
        <w:t xml:space="preserve">n </w:t>
      </w:r>
      <w:r w:rsidR="002F1CE3">
        <w:rPr>
          <w:rFonts w:ascii="Arial" w:hAnsi="Arial" w:cs="Arial"/>
          <w:sz w:val="22"/>
          <w:szCs w:val="22"/>
        </w:rPr>
        <w:t>BlueSky</w:t>
      </w:r>
      <w:r w:rsidR="00EB2E08">
        <w:rPr>
          <w:rFonts w:ascii="Arial" w:hAnsi="Arial" w:cs="Arial"/>
          <w:sz w:val="22"/>
          <w:szCs w:val="22"/>
        </w:rPr>
        <w:t xml:space="preserve">, Facebook, Instagram, </w:t>
      </w:r>
      <w:r w:rsidRPr="008D6734">
        <w:rPr>
          <w:rFonts w:ascii="Arial" w:hAnsi="Arial" w:cs="Arial"/>
          <w:sz w:val="22"/>
          <w:szCs w:val="22"/>
        </w:rPr>
        <w:t xml:space="preserve">You Tube and Tik-Tok </w:t>
      </w:r>
      <w:r w:rsidRPr="008D6734">
        <w:rPr>
          <w:rFonts w:ascii="Arial" w:hAnsi="Arial" w:cs="Arial"/>
          <w:b/>
          <w:sz w:val="22"/>
          <w:szCs w:val="22"/>
        </w:rPr>
        <w:t>@ScottishOpera</w:t>
      </w:r>
      <w:r w:rsidRPr="008D6734">
        <w:rPr>
          <w:rFonts w:ascii="Arial" w:hAnsi="Arial" w:cs="Arial"/>
          <w:sz w:val="22"/>
          <w:szCs w:val="22"/>
        </w:rPr>
        <w:t xml:space="preserve"> </w:t>
      </w:r>
    </w:p>
    <w:p w14:paraId="56877D89" w14:textId="77777777" w:rsidR="00BF6C73" w:rsidRPr="006F1270" w:rsidRDefault="00BF6C73" w:rsidP="006F1270">
      <w:pPr>
        <w:pStyle w:val="BodyA"/>
        <w:spacing w:line="360" w:lineRule="auto"/>
        <w:contextualSpacing/>
        <w:rPr>
          <w:rStyle w:val="None"/>
          <w:rFonts w:cs="Arial"/>
          <w:b/>
          <w:bCs/>
        </w:rPr>
      </w:pPr>
    </w:p>
    <w:p w14:paraId="26E7CA76" w14:textId="77777777" w:rsidR="00AF252B" w:rsidRPr="006F1270" w:rsidRDefault="00AF252B" w:rsidP="006F1270">
      <w:pPr>
        <w:spacing w:before="100" w:after="100" w:line="360" w:lineRule="auto"/>
        <w:contextualSpacing/>
        <w:rPr>
          <w:rFonts w:ascii="Arial" w:eastAsia="Arial" w:hAnsi="Arial" w:cs="Arial"/>
          <w:sz w:val="22"/>
          <w:szCs w:val="22"/>
          <w:u w:val="single"/>
        </w:rPr>
      </w:pPr>
      <w:bookmarkStart w:id="2" w:name="_Hlk202959709"/>
      <w:r w:rsidRPr="006F1270">
        <w:rPr>
          <w:rFonts w:ascii="Arial" w:eastAsia="Arial" w:hAnsi="Arial" w:cs="Arial"/>
          <w:sz w:val="22"/>
          <w:szCs w:val="22"/>
          <w:u w:val="single"/>
        </w:rPr>
        <w:t>Notes to Editors</w:t>
      </w:r>
    </w:p>
    <w:p w14:paraId="7E77D5FF" w14:textId="77777777" w:rsidR="006F1270" w:rsidRPr="006F1270" w:rsidRDefault="006F1270" w:rsidP="006F1270">
      <w:pPr>
        <w:spacing w:line="360" w:lineRule="auto"/>
        <w:contextualSpacing/>
        <w:rPr>
          <w:rFonts w:ascii="Arial" w:hAnsi="Arial" w:cs="Arial"/>
          <w:sz w:val="22"/>
          <w:szCs w:val="22"/>
        </w:rPr>
      </w:pPr>
      <w:r w:rsidRPr="006F1270">
        <w:rPr>
          <w:rFonts w:ascii="Arial" w:hAnsi="Arial" w:cs="Arial"/>
          <w:sz w:val="22"/>
          <w:szCs w:val="22"/>
        </w:rPr>
        <w:t xml:space="preserve">Scottish Opera is Scotland’s national opera company and largest performing arts </w:t>
      </w:r>
      <w:proofErr w:type="spellStart"/>
      <w:r w:rsidRPr="006F1270">
        <w:rPr>
          <w:rFonts w:ascii="Arial" w:hAnsi="Arial" w:cs="Arial"/>
          <w:sz w:val="22"/>
          <w:szCs w:val="22"/>
        </w:rPr>
        <w:t>organisation</w:t>
      </w:r>
      <w:proofErr w:type="spellEnd"/>
      <w:r w:rsidRPr="006F1270">
        <w:rPr>
          <w:rFonts w:ascii="Arial" w:hAnsi="Arial" w:cs="Arial"/>
          <w:sz w:val="22"/>
          <w:szCs w:val="22"/>
        </w:rPr>
        <w:t xml:space="preserve">. The Company was founded in 1962 by Sir Alexander Gibson ‘to lay the treasures of opera at the feet of the people of </w:t>
      </w:r>
      <w:proofErr w:type="gramStart"/>
      <w:r w:rsidRPr="006F1270">
        <w:rPr>
          <w:rFonts w:ascii="Arial" w:hAnsi="Arial" w:cs="Arial"/>
          <w:sz w:val="22"/>
          <w:szCs w:val="22"/>
        </w:rPr>
        <w:t>Scotland’.</w:t>
      </w:r>
      <w:proofErr w:type="gramEnd"/>
      <w:r w:rsidRPr="006F1270">
        <w:rPr>
          <w:rFonts w:ascii="Arial" w:hAnsi="Arial" w:cs="Arial"/>
          <w:sz w:val="22"/>
          <w:szCs w:val="22"/>
        </w:rPr>
        <w:t xml:space="preserve"> Repertoire ranges across five centuries, from the earliest operas to newly commissioned world premieres. For mainstage and concert productions, the Company collaborates with the world’s finest singers and creatives, The Orchestra of Scottish Opera, and choruses for each opera. It co-produces work with companies including The Metropolitan Opera (New York), Opéra-Comique (Paris), and</w:t>
      </w:r>
      <w:r w:rsidRPr="006F1270">
        <w:rPr>
          <w:rFonts w:ascii="Arial" w:hAnsi="Arial" w:cs="Arial"/>
          <w:b/>
          <w:bCs/>
          <w:sz w:val="22"/>
          <w:szCs w:val="22"/>
        </w:rPr>
        <w:t xml:space="preserve"> </w:t>
      </w:r>
      <w:r w:rsidRPr="006F1270">
        <w:rPr>
          <w:rFonts w:ascii="Arial" w:hAnsi="Arial" w:cs="Arial"/>
          <w:sz w:val="22"/>
          <w:szCs w:val="22"/>
        </w:rPr>
        <w:t xml:space="preserve">Adelaide Festival (Australia). Recent accolades include a South Bank Sky Arts Award, Scottish Award for New Music, 2017 UK Theatre Award, 2020 RPS Award, 2023 International Opera Award nomination, and 2023 Critics Circle Award for Outstanding Achievement in Opera. </w:t>
      </w:r>
    </w:p>
    <w:p w14:paraId="5659936B" w14:textId="77777777" w:rsidR="006F1270" w:rsidRPr="006F1270" w:rsidRDefault="006F1270" w:rsidP="006F1270">
      <w:pPr>
        <w:spacing w:line="360" w:lineRule="auto"/>
        <w:contextualSpacing/>
        <w:rPr>
          <w:rFonts w:ascii="Arial" w:hAnsi="Arial" w:cs="Arial"/>
          <w:sz w:val="22"/>
          <w:szCs w:val="22"/>
        </w:rPr>
      </w:pPr>
    </w:p>
    <w:p w14:paraId="45794C68" w14:textId="77777777" w:rsidR="006F1270" w:rsidRPr="006F1270" w:rsidRDefault="006F1270" w:rsidP="006F1270">
      <w:pPr>
        <w:spacing w:line="360" w:lineRule="auto"/>
        <w:contextualSpacing/>
        <w:rPr>
          <w:rFonts w:ascii="Arial" w:hAnsi="Arial" w:cs="Arial"/>
          <w:sz w:val="22"/>
          <w:szCs w:val="22"/>
        </w:rPr>
      </w:pPr>
      <w:r w:rsidRPr="006F1270">
        <w:rPr>
          <w:rFonts w:ascii="Arial" w:hAnsi="Arial" w:cs="Arial"/>
          <w:sz w:val="22"/>
          <w:szCs w:val="22"/>
        </w:rPr>
        <w:t xml:space="preserve">Presenting world-class opera at every scale, Scottish Opera is a trailblazer in community arts including ‘community opera’ combining chorus members of all backgrounds with a professional chorus, soloists, and The Orchestra of Scottish Opera. Productions include </w:t>
      </w:r>
      <w:r w:rsidRPr="006F1270">
        <w:rPr>
          <w:rFonts w:ascii="Arial" w:hAnsi="Arial" w:cs="Arial"/>
          <w:i/>
          <w:iCs/>
          <w:sz w:val="22"/>
          <w:szCs w:val="22"/>
        </w:rPr>
        <w:t xml:space="preserve">Pagliacci </w:t>
      </w:r>
      <w:r w:rsidRPr="006F1270">
        <w:rPr>
          <w:rFonts w:ascii="Arial" w:hAnsi="Arial" w:cs="Arial"/>
          <w:sz w:val="22"/>
          <w:szCs w:val="22"/>
        </w:rPr>
        <w:t xml:space="preserve">in Paisley (2018), </w:t>
      </w:r>
      <w:r w:rsidRPr="006F1270">
        <w:rPr>
          <w:rFonts w:ascii="Arial" w:hAnsi="Arial" w:cs="Arial"/>
          <w:i/>
          <w:iCs/>
          <w:sz w:val="22"/>
          <w:szCs w:val="22"/>
        </w:rPr>
        <w:t xml:space="preserve">Candide </w:t>
      </w:r>
      <w:r w:rsidRPr="006F1270">
        <w:rPr>
          <w:rFonts w:ascii="Arial" w:hAnsi="Arial" w:cs="Arial"/>
          <w:sz w:val="22"/>
          <w:szCs w:val="22"/>
        </w:rPr>
        <w:t xml:space="preserve">in Glasgow (2022), and </w:t>
      </w:r>
      <w:r w:rsidRPr="006F1270">
        <w:rPr>
          <w:rFonts w:ascii="Arial" w:hAnsi="Arial" w:cs="Arial"/>
          <w:i/>
          <w:iCs/>
          <w:sz w:val="22"/>
          <w:szCs w:val="22"/>
        </w:rPr>
        <w:t xml:space="preserve">Oedipus Rex </w:t>
      </w:r>
      <w:r w:rsidRPr="006F1270">
        <w:rPr>
          <w:rFonts w:ascii="Arial" w:hAnsi="Arial" w:cs="Arial"/>
          <w:sz w:val="22"/>
          <w:szCs w:val="22"/>
        </w:rPr>
        <w:t xml:space="preserve">at the Edinburgh International Festival (2024). The extensive touring </w:t>
      </w:r>
      <w:proofErr w:type="spellStart"/>
      <w:r w:rsidRPr="006F1270">
        <w:rPr>
          <w:rFonts w:ascii="Arial" w:hAnsi="Arial" w:cs="Arial"/>
          <w:sz w:val="22"/>
          <w:szCs w:val="22"/>
        </w:rPr>
        <w:t>programme</w:t>
      </w:r>
      <w:proofErr w:type="spellEnd"/>
      <w:r w:rsidRPr="006F1270">
        <w:rPr>
          <w:rFonts w:ascii="Arial" w:hAnsi="Arial" w:cs="Arial"/>
          <w:sz w:val="22"/>
          <w:szCs w:val="22"/>
        </w:rPr>
        <w:t xml:space="preserve"> ensures performances of Pop-up Opera and </w:t>
      </w:r>
      <w:r w:rsidRPr="006F1270">
        <w:rPr>
          <w:rFonts w:ascii="Arial" w:hAnsi="Arial" w:cs="Arial"/>
          <w:i/>
          <w:iCs/>
          <w:sz w:val="22"/>
          <w:szCs w:val="22"/>
        </w:rPr>
        <w:t>Opera Highlights</w:t>
      </w:r>
      <w:r w:rsidRPr="006F1270">
        <w:rPr>
          <w:rFonts w:ascii="Arial" w:hAnsi="Arial" w:cs="Arial"/>
          <w:sz w:val="22"/>
          <w:szCs w:val="22"/>
        </w:rPr>
        <w:t xml:space="preserve"> are within reach of as many of Scotland’s dispersed population as possible.</w:t>
      </w:r>
    </w:p>
    <w:p w14:paraId="59751822" w14:textId="77777777" w:rsidR="006F1270" w:rsidRPr="006F1270" w:rsidRDefault="006F1270" w:rsidP="006F1270">
      <w:pPr>
        <w:spacing w:line="360" w:lineRule="auto"/>
        <w:contextualSpacing/>
        <w:rPr>
          <w:rFonts w:ascii="Arial" w:hAnsi="Arial" w:cs="Arial"/>
          <w:sz w:val="22"/>
          <w:szCs w:val="22"/>
        </w:rPr>
      </w:pPr>
    </w:p>
    <w:p w14:paraId="7C2BAED5" w14:textId="77777777" w:rsidR="006F1270" w:rsidRPr="006F1270" w:rsidRDefault="006F1270" w:rsidP="006F1270">
      <w:pPr>
        <w:spacing w:line="360" w:lineRule="auto"/>
        <w:contextualSpacing/>
        <w:rPr>
          <w:rFonts w:ascii="Arial" w:hAnsi="Arial" w:cs="Arial"/>
          <w:sz w:val="22"/>
          <w:szCs w:val="22"/>
        </w:rPr>
      </w:pPr>
      <w:r w:rsidRPr="006F1270">
        <w:rPr>
          <w:rFonts w:ascii="Arial" w:hAnsi="Arial" w:cs="Arial"/>
          <w:sz w:val="22"/>
          <w:szCs w:val="22"/>
        </w:rPr>
        <w:t xml:space="preserve">The Company’s Outreach &amp; Education </w:t>
      </w:r>
      <w:proofErr w:type="spellStart"/>
      <w:r w:rsidRPr="006F1270">
        <w:rPr>
          <w:rFonts w:ascii="Arial" w:hAnsi="Arial" w:cs="Arial"/>
          <w:sz w:val="22"/>
          <w:szCs w:val="22"/>
        </w:rPr>
        <w:t>programme</w:t>
      </w:r>
      <w:proofErr w:type="spellEnd"/>
      <w:r w:rsidRPr="006F1270">
        <w:rPr>
          <w:rFonts w:ascii="Arial" w:hAnsi="Arial" w:cs="Arial"/>
          <w:sz w:val="22"/>
          <w:szCs w:val="22"/>
        </w:rPr>
        <w:t xml:space="preserve">, the longest </w:t>
      </w:r>
      <w:proofErr w:type="gramStart"/>
      <w:r w:rsidRPr="006F1270">
        <w:rPr>
          <w:rFonts w:ascii="Arial" w:hAnsi="Arial" w:cs="Arial"/>
          <w:sz w:val="22"/>
          <w:szCs w:val="22"/>
        </w:rPr>
        <w:t>running</w:t>
      </w:r>
      <w:proofErr w:type="gramEnd"/>
      <w:r w:rsidRPr="006F1270">
        <w:rPr>
          <w:rFonts w:ascii="Arial" w:hAnsi="Arial" w:cs="Arial"/>
          <w:sz w:val="22"/>
          <w:szCs w:val="22"/>
        </w:rPr>
        <w:t xml:space="preserve"> in Europe, includes in-person and digital Primary Schools Tours, enabling children to perform their own specially commissioned piece. Around 120 schools and 12,000 pupils take part in the live tour each year. The Emerging Artist </w:t>
      </w:r>
      <w:proofErr w:type="spellStart"/>
      <w:r w:rsidRPr="006F1270">
        <w:rPr>
          <w:rFonts w:ascii="Arial" w:hAnsi="Arial" w:cs="Arial"/>
          <w:sz w:val="22"/>
          <w:szCs w:val="22"/>
        </w:rPr>
        <w:t>programme</w:t>
      </w:r>
      <w:proofErr w:type="spellEnd"/>
      <w:r w:rsidRPr="006F1270">
        <w:rPr>
          <w:rFonts w:ascii="Arial" w:hAnsi="Arial" w:cs="Arial"/>
          <w:sz w:val="22"/>
          <w:szCs w:val="22"/>
        </w:rPr>
        <w:t xml:space="preserve"> gives early-career professionals comprehensive training for today’s opera</w:t>
      </w:r>
    </w:p>
    <w:p w14:paraId="32DF2375" w14:textId="77777777" w:rsidR="006F1270" w:rsidRPr="006F1270" w:rsidRDefault="006F1270" w:rsidP="006F1270">
      <w:pPr>
        <w:spacing w:line="360" w:lineRule="auto"/>
        <w:contextualSpacing/>
        <w:rPr>
          <w:rFonts w:ascii="Arial" w:hAnsi="Arial" w:cs="Arial"/>
          <w:sz w:val="22"/>
          <w:szCs w:val="22"/>
        </w:rPr>
      </w:pPr>
      <w:r w:rsidRPr="006F1270">
        <w:rPr>
          <w:rFonts w:ascii="Arial" w:hAnsi="Arial" w:cs="Arial"/>
          <w:sz w:val="22"/>
          <w:szCs w:val="22"/>
        </w:rPr>
        <w:t xml:space="preserve">industry. Breath Cycle, a pioneering initiative for those living with lung conditions, won the 2025 </w:t>
      </w:r>
      <w:proofErr w:type="spellStart"/>
      <w:proofErr w:type="gramStart"/>
      <w:r w:rsidRPr="006F1270">
        <w:rPr>
          <w:rFonts w:ascii="Arial" w:hAnsi="Arial" w:cs="Arial"/>
          <w:sz w:val="22"/>
          <w:szCs w:val="22"/>
        </w:rPr>
        <w:t>Classical:NEXT</w:t>
      </w:r>
      <w:proofErr w:type="spellEnd"/>
      <w:proofErr w:type="gramEnd"/>
      <w:r w:rsidRPr="006F1270">
        <w:rPr>
          <w:rFonts w:ascii="Arial" w:hAnsi="Arial" w:cs="Arial"/>
          <w:sz w:val="22"/>
          <w:szCs w:val="22"/>
        </w:rPr>
        <w:t xml:space="preserve"> Innovation Award. Scottish Opera aims to be inclusive through the availability of free and </w:t>
      </w:r>
      <w:proofErr w:type="spellStart"/>
      <w:r w:rsidRPr="006F1270">
        <w:rPr>
          <w:rFonts w:ascii="Arial" w:hAnsi="Arial" w:cs="Arial"/>
          <w:sz w:val="22"/>
          <w:szCs w:val="22"/>
        </w:rPr>
        <w:t>subsidised</w:t>
      </w:r>
      <w:proofErr w:type="spellEnd"/>
      <w:r w:rsidRPr="006F1270">
        <w:rPr>
          <w:rFonts w:ascii="Arial" w:hAnsi="Arial" w:cs="Arial"/>
          <w:sz w:val="22"/>
          <w:szCs w:val="22"/>
        </w:rPr>
        <w:t xml:space="preserve"> tickets, audio-described performances, and Access performances with Dementia Friendly values at their core.</w:t>
      </w:r>
    </w:p>
    <w:p w14:paraId="355FFF92" w14:textId="77777777" w:rsidR="006F1270" w:rsidRPr="006F1270" w:rsidRDefault="006F1270" w:rsidP="006F1270">
      <w:pPr>
        <w:spacing w:line="360" w:lineRule="auto"/>
        <w:contextualSpacing/>
        <w:rPr>
          <w:rFonts w:ascii="Arial" w:hAnsi="Arial" w:cs="Arial"/>
          <w:sz w:val="22"/>
          <w:szCs w:val="22"/>
        </w:rPr>
      </w:pPr>
    </w:p>
    <w:p w14:paraId="3EDC4321" w14:textId="77777777" w:rsidR="006F1270" w:rsidRPr="006F1270" w:rsidRDefault="006F1270" w:rsidP="006F1270">
      <w:pPr>
        <w:spacing w:line="360" w:lineRule="auto"/>
        <w:contextualSpacing/>
        <w:rPr>
          <w:rFonts w:ascii="Arial" w:hAnsi="Arial" w:cs="Arial"/>
          <w:sz w:val="22"/>
          <w:szCs w:val="22"/>
        </w:rPr>
      </w:pPr>
      <w:r w:rsidRPr="006F1270">
        <w:rPr>
          <w:rFonts w:ascii="Arial" w:hAnsi="Arial" w:cs="Arial"/>
          <w:sz w:val="22"/>
          <w:szCs w:val="22"/>
        </w:rPr>
        <w:t xml:space="preserve">Worldwide audiences can experience Scottish Opera through recordings. Recent audio recordings featuring The Orchestra of Scottish Opera include </w:t>
      </w:r>
      <w:r w:rsidRPr="006F1270">
        <w:rPr>
          <w:rFonts w:ascii="Arial" w:hAnsi="Arial" w:cs="Arial"/>
          <w:i/>
          <w:iCs/>
          <w:sz w:val="22"/>
          <w:szCs w:val="22"/>
        </w:rPr>
        <w:t>Utopia, Limited</w:t>
      </w:r>
      <w:r w:rsidRPr="006F1270">
        <w:rPr>
          <w:rFonts w:ascii="Arial" w:hAnsi="Arial" w:cs="Arial"/>
          <w:sz w:val="22"/>
          <w:szCs w:val="22"/>
        </w:rPr>
        <w:t xml:space="preserve"> (NAXOS 2025), </w:t>
      </w:r>
      <w:r w:rsidRPr="006F1270">
        <w:rPr>
          <w:rFonts w:ascii="Arial" w:hAnsi="Arial" w:cs="Arial"/>
          <w:i/>
          <w:iCs/>
          <w:sz w:val="22"/>
          <w:szCs w:val="22"/>
        </w:rPr>
        <w:t>The Seal Woman</w:t>
      </w:r>
      <w:r w:rsidRPr="006F1270">
        <w:rPr>
          <w:rFonts w:ascii="Arial" w:hAnsi="Arial" w:cs="Arial"/>
          <w:sz w:val="22"/>
          <w:szCs w:val="22"/>
        </w:rPr>
        <w:t xml:space="preserve"> (Retrospect Opera 2025), and </w:t>
      </w:r>
      <w:r w:rsidRPr="006F1270">
        <w:rPr>
          <w:rFonts w:ascii="Arial" w:hAnsi="Arial" w:cs="Arial"/>
          <w:i/>
          <w:iCs/>
          <w:sz w:val="22"/>
          <w:szCs w:val="22"/>
        </w:rPr>
        <w:t>Shamus O’Brien</w:t>
      </w:r>
      <w:r w:rsidRPr="006F1270">
        <w:rPr>
          <w:rFonts w:ascii="Arial" w:hAnsi="Arial" w:cs="Arial"/>
          <w:sz w:val="22"/>
          <w:szCs w:val="22"/>
        </w:rPr>
        <w:t xml:space="preserve"> (Retrospect Opera 2024). The Company’s 2021 production of </w:t>
      </w:r>
      <w:r w:rsidRPr="006F1270">
        <w:rPr>
          <w:rFonts w:ascii="Arial" w:hAnsi="Arial" w:cs="Arial"/>
          <w:i/>
          <w:iCs/>
          <w:sz w:val="22"/>
          <w:szCs w:val="22"/>
        </w:rPr>
        <w:t>The Gondoliers</w:t>
      </w:r>
      <w:r w:rsidRPr="006F1270">
        <w:rPr>
          <w:rFonts w:ascii="Arial" w:hAnsi="Arial" w:cs="Arial"/>
          <w:sz w:val="22"/>
          <w:szCs w:val="22"/>
        </w:rPr>
        <w:t xml:space="preserve"> is available on BBC </w:t>
      </w:r>
      <w:proofErr w:type="spellStart"/>
      <w:r w:rsidRPr="006F1270">
        <w:rPr>
          <w:rFonts w:ascii="Arial" w:hAnsi="Arial" w:cs="Arial"/>
          <w:sz w:val="22"/>
          <w:szCs w:val="22"/>
        </w:rPr>
        <w:t>iPlayer</w:t>
      </w:r>
      <w:proofErr w:type="spellEnd"/>
      <w:r w:rsidRPr="006F1270">
        <w:rPr>
          <w:rFonts w:ascii="Arial" w:hAnsi="Arial" w:cs="Arial"/>
          <w:sz w:val="22"/>
          <w:szCs w:val="22"/>
        </w:rPr>
        <w:t xml:space="preserve">, and the 2025 production of </w:t>
      </w:r>
      <w:r w:rsidRPr="006F1270">
        <w:rPr>
          <w:rFonts w:ascii="Arial" w:hAnsi="Arial" w:cs="Arial"/>
          <w:i/>
          <w:iCs/>
          <w:sz w:val="22"/>
          <w:szCs w:val="22"/>
        </w:rPr>
        <w:t>Trial by Jury</w:t>
      </w:r>
      <w:r w:rsidRPr="006F1270">
        <w:rPr>
          <w:rFonts w:ascii="Arial" w:hAnsi="Arial" w:cs="Arial"/>
          <w:sz w:val="22"/>
          <w:szCs w:val="22"/>
        </w:rPr>
        <w:t xml:space="preserve"> / </w:t>
      </w:r>
      <w:r w:rsidRPr="006F1270">
        <w:rPr>
          <w:rFonts w:ascii="Arial" w:hAnsi="Arial" w:cs="Arial"/>
          <w:i/>
          <w:iCs/>
          <w:sz w:val="22"/>
          <w:szCs w:val="22"/>
        </w:rPr>
        <w:t>A Matter of Misconduct!</w:t>
      </w:r>
      <w:r w:rsidRPr="006F1270">
        <w:rPr>
          <w:rFonts w:ascii="Arial" w:hAnsi="Arial" w:cs="Arial"/>
          <w:sz w:val="22"/>
          <w:szCs w:val="22"/>
        </w:rPr>
        <w:t xml:space="preserve"> is available on </w:t>
      </w:r>
      <w:proofErr w:type="spellStart"/>
      <w:r w:rsidRPr="006F1270">
        <w:rPr>
          <w:rFonts w:ascii="Arial" w:hAnsi="Arial" w:cs="Arial"/>
          <w:sz w:val="22"/>
          <w:szCs w:val="22"/>
        </w:rPr>
        <w:t>OperaVision</w:t>
      </w:r>
      <w:proofErr w:type="spellEnd"/>
      <w:r w:rsidRPr="006F1270">
        <w:rPr>
          <w:rFonts w:ascii="Arial" w:hAnsi="Arial" w:cs="Arial"/>
          <w:sz w:val="22"/>
          <w:szCs w:val="22"/>
        </w:rPr>
        <w:t xml:space="preserve"> worldwide (both productions filmed live at Edinburgh’s Festival Theatre). </w:t>
      </w:r>
      <w:r w:rsidRPr="006F1270">
        <w:rPr>
          <w:rFonts w:ascii="Arial" w:hAnsi="Arial" w:cs="Arial"/>
          <w:i/>
          <w:iCs/>
          <w:sz w:val="22"/>
          <w:szCs w:val="22"/>
        </w:rPr>
        <w:t>Josefine</w:t>
      </w:r>
      <w:r w:rsidRPr="006F1270">
        <w:rPr>
          <w:rFonts w:ascii="Arial" w:hAnsi="Arial" w:cs="Arial"/>
          <w:sz w:val="22"/>
          <w:szCs w:val="22"/>
        </w:rPr>
        <w:t>, by Samuel Bordoli and Antonia Bain, is the UK’s first newly commissioned opera for animation; it has won numerous awards at international film festivals since its July 2024 world premiere.</w:t>
      </w:r>
    </w:p>
    <w:p w14:paraId="23082095" w14:textId="77777777" w:rsidR="006F1270" w:rsidRPr="006F1270" w:rsidRDefault="006F1270" w:rsidP="006F1270">
      <w:pPr>
        <w:spacing w:line="360" w:lineRule="auto"/>
        <w:contextualSpacing/>
        <w:rPr>
          <w:rFonts w:ascii="Arial" w:hAnsi="Arial" w:cs="Arial"/>
          <w:b/>
          <w:bCs/>
          <w:sz w:val="22"/>
          <w:szCs w:val="22"/>
        </w:rPr>
      </w:pPr>
    </w:p>
    <w:p w14:paraId="09D6B492" w14:textId="77777777" w:rsidR="006F1270" w:rsidRPr="006F1270" w:rsidRDefault="006F1270" w:rsidP="006F1270">
      <w:pPr>
        <w:spacing w:line="360" w:lineRule="auto"/>
        <w:contextualSpacing/>
        <w:rPr>
          <w:rFonts w:ascii="Arial" w:hAnsi="Arial" w:cs="Arial"/>
          <w:sz w:val="22"/>
          <w:szCs w:val="22"/>
        </w:rPr>
      </w:pPr>
      <w:r w:rsidRPr="006F1270">
        <w:rPr>
          <w:rFonts w:ascii="Arial" w:hAnsi="Arial" w:cs="Arial"/>
          <w:b/>
          <w:bCs/>
          <w:sz w:val="22"/>
          <w:szCs w:val="22"/>
        </w:rPr>
        <w:t>Scottish Opera is core funded by The Scottish Government.</w:t>
      </w:r>
    </w:p>
    <w:p w14:paraId="4D9798F9" w14:textId="77777777" w:rsidR="00BF6C73" w:rsidRPr="00B46479" w:rsidRDefault="00FC544C" w:rsidP="00B46479">
      <w:pPr>
        <w:pStyle w:val="NormalWeb"/>
        <w:spacing w:line="360" w:lineRule="auto"/>
        <w:rPr>
          <w:rStyle w:val="None"/>
          <w:rFonts w:ascii="Arial" w:hAnsi="Arial" w:cs="Arial"/>
          <w:sz w:val="22"/>
          <w:szCs w:val="22"/>
        </w:rPr>
      </w:pPr>
      <w:r w:rsidRPr="009D03C9">
        <w:rPr>
          <w:rFonts w:ascii="Arial" w:hAnsi="Arial" w:cs="Arial"/>
          <w:noProof/>
          <w:sz w:val="22"/>
          <w:szCs w:val="22"/>
          <w:lang w:val="en-GB"/>
        </w:rPr>
        <w:drawing>
          <wp:inline distT="0" distB="0" distL="0" distR="0" wp14:anchorId="7EA76906" wp14:editId="777501A3">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r w:rsidRPr="009D03C9">
        <w:rPr>
          <w:rFonts w:ascii="Arial" w:hAnsi="Arial" w:cs="Arial"/>
          <w:sz w:val="22"/>
          <w:szCs w:val="22"/>
        </w:rPr>
        <w:t> </w:t>
      </w:r>
    </w:p>
    <w:bookmarkEnd w:id="2"/>
    <w:p w14:paraId="4BD4794C" w14:textId="77777777" w:rsidR="00BF6C73" w:rsidRPr="00FC544C"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None"/>
          <w:rFonts w:cs="Arial"/>
          <w:b/>
          <w:bCs/>
          <w:color w:val="auto"/>
        </w:rPr>
      </w:pPr>
      <w:r w:rsidRPr="00FC544C">
        <w:rPr>
          <w:rStyle w:val="None"/>
          <w:rFonts w:cs="Arial"/>
          <w:b/>
          <w:bCs/>
          <w:color w:val="auto"/>
          <w:lang w:val="en-US"/>
        </w:rPr>
        <w:lastRenderedPageBreak/>
        <w:t xml:space="preserve">For additional press details please contact the Scottish Opera press office: </w:t>
      </w:r>
    </w:p>
    <w:p w14:paraId="313E4794" w14:textId="77777777" w:rsidR="00BF6C73" w:rsidRPr="00FC544C" w:rsidRDefault="009225A0" w:rsidP="005C2E71">
      <w:pPr>
        <w:pStyle w:val="BodyA"/>
        <w:pBdr>
          <w:top w:val="single" w:sz="4" w:space="0" w:color="000000"/>
          <w:left w:val="single" w:sz="4" w:space="0" w:color="000000"/>
          <w:bottom w:val="single" w:sz="4" w:space="0" w:color="000000"/>
          <w:right w:val="single" w:sz="4" w:space="0" w:color="000000"/>
        </w:pBdr>
        <w:spacing w:line="360" w:lineRule="auto"/>
        <w:rPr>
          <w:rFonts w:eastAsia="Arial" w:cs="Arial"/>
          <w:b/>
          <w:bCs/>
          <w:color w:val="auto"/>
          <w:u w:val="single"/>
        </w:rPr>
      </w:pPr>
      <w:r w:rsidRPr="00FC544C">
        <w:rPr>
          <w:rStyle w:val="None"/>
          <w:rFonts w:cs="Arial"/>
          <w:color w:val="auto"/>
          <w:lang w:val="en-US"/>
        </w:rPr>
        <w:t xml:space="preserve">Emily Henderson, Press Manager, 0141 242 0511, </w:t>
      </w:r>
      <w:hyperlink r:id="rId13" w:history="1">
        <w:r w:rsidRPr="00FC544C">
          <w:rPr>
            <w:rStyle w:val="Hyperlink2"/>
            <w:b w:val="0"/>
            <w:color w:val="auto"/>
            <w:sz w:val="22"/>
            <w:szCs w:val="22"/>
          </w:rPr>
          <w:t>emily.henderson@scottishopera.org.uk</w:t>
        </w:r>
      </w:hyperlink>
    </w:p>
    <w:sectPr w:rsidR="00BF6C73" w:rsidRPr="00FC544C">
      <w:pgSz w:w="11900" w:h="16840"/>
      <w:pgMar w:top="567" w:right="567"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FC02" w14:textId="77777777" w:rsidR="00A92B8F" w:rsidRDefault="009225A0">
      <w:r>
        <w:separator/>
      </w:r>
    </w:p>
  </w:endnote>
  <w:endnote w:type="continuationSeparator" w:id="0">
    <w:p w14:paraId="22C09079" w14:textId="77777777" w:rsidR="00A92B8F" w:rsidRDefault="009225A0">
      <w:r>
        <w:continuationSeparator/>
      </w:r>
    </w:p>
  </w:endnote>
  <w:endnote w:type="continuationNotice" w:id="1">
    <w:p w14:paraId="1FB03F4A" w14:textId="77777777" w:rsidR="004D2AF9" w:rsidRDefault="004D2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67400" w14:textId="77777777" w:rsidR="00A92B8F" w:rsidRDefault="009225A0">
      <w:r>
        <w:separator/>
      </w:r>
    </w:p>
  </w:footnote>
  <w:footnote w:type="continuationSeparator" w:id="0">
    <w:p w14:paraId="5B66E65C" w14:textId="77777777" w:rsidR="00A92B8F" w:rsidRDefault="009225A0">
      <w:r>
        <w:continuationSeparator/>
      </w:r>
    </w:p>
  </w:footnote>
  <w:footnote w:type="continuationNotice" w:id="1">
    <w:p w14:paraId="3EBFE464" w14:textId="77777777" w:rsidR="004D2AF9" w:rsidRDefault="004D2A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977B7"/>
    <w:multiLevelType w:val="hybridMultilevel"/>
    <w:tmpl w:val="60DC5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F1FA3"/>
    <w:multiLevelType w:val="hybridMultilevel"/>
    <w:tmpl w:val="C8088A0A"/>
    <w:lvl w:ilvl="0" w:tplc="9D847780">
      <w:start w:val="6"/>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4156D"/>
    <w:multiLevelType w:val="hybridMultilevel"/>
    <w:tmpl w:val="9DF67E9E"/>
    <w:lvl w:ilvl="0" w:tplc="92CE8A4A">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465CD"/>
    <w:multiLevelType w:val="hybridMultilevel"/>
    <w:tmpl w:val="673C01A0"/>
    <w:lvl w:ilvl="0" w:tplc="D8944BAC">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420987">
    <w:abstractNumId w:val="2"/>
  </w:num>
  <w:num w:numId="2" w16cid:durableId="312370810">
    <w:abstractNumId w:val="3"/>
  </w:num>
  <w:num w:numId="3" w16cid:durableId="1655260471">
    <w:abstractNumId w:val="0"/>
  </w:num>
  <w:num w:numId="4" w16cid:durableId="175461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73"/>
    <w:rsid w:val="00005EEA"/>
    <w:rsid w:val="00014B52"/>
    <w:rsid w:val="00024852"/>
    <w:rsid w:val="00024A87"/>
    <w:rsid w:val="000311D1"/>
    <w:rsid w:val="0003689D"/>
    <w:rsid w:val="00036A0E"/>
    <w:rsid w:val="00047236"/>
    <w:rsid w:val="0004780A"/>
    <w:rsid w:val="00050A66"/>
    <w:rsid w:val="000533B1"/>
    <w:rsid w:val="000545AC"/>
    <w:rsid w:val="00061A2F"/>
    <w:rsid w:val="0006456B"/>
    <w:rsid w:val="000729FB"/>
    <w:rsid w:val="0009160B"/>
    <w:rsid w:val="0009221A"/>
    <w:rsid w:val="00097BDD"/>
    <w:rsid w:val="000B04E7"/>
    <w:rsid w:val="000B2881"/>
    <w:rsid w:val="000C3DBD"/>
    <w:rsid w:val="000C6820"/>
    <w:rsid w:val="000D2EE4"/>
    <w:rsid w:val="000E6718"/>
    <w:rsid w:val="000E7F07"/>
    <w:rsid w:val="000F5A28"/>
    <w:rsid w:val="000F6378"/>
    <w:rsid w:val="0010657A"/>
    <w:rsid w:val="0011347F"/>
    <w:rsid w:val="00114A7E"/>
    <w:rsid w:val="00114F87"/>
    <w:rsid w:val="001158BF"/>
    <w:rsid w:val="001323AB"/>
    <w:rsid w:val="001343B8"/>
    <w:rsid w:val="00185C97"/>
    <w:rsid w:val="00193242"/>
    <w:rsid w:val="001A420D"/>
    <w:rsid w:val="001B3B6D"/>
    <w:rsid w:val="001B5F3B"/>
    <w:rsid w:val="001C329B"/>
    <w:rsid w:val="001C6122"/>
    <w:rsid w:val="001C63C6"/>
    <w:rsid w:val="001D2FE2"/>
    <w:rsid w:val="001E42FC"/>
    <w:rsid w:val="001E68F9"/>
    <w:rsid w:val="001E737D"/>
    <w:rsid w:val="001E774E"/>
    <w:rsid w:val="001F003A"/>
    <w:rsid w:val="001F14FE"/>
    <w:rsid w:val="001F709F"/>
    <w:rsid w:val="00201002"/>
    <w:rsid w:val="00211309"/>
    <w:rsid w:val="0021712A"/>
    <w:rsid w:val="00236F27"/>
    <w:rsid w:val="002459AD"/>
    <w:rsid w:val="00245F9B"/>
    <w:rsid w:val="00254FE6"/>
    <w:rsid w:val="002A04C4"/>
    <w:rsid w:val="002A202A"/>
    <w:rsid w:val="002A5643"/>
    <w:rsid w:val="002A5E92"/>
    <w:rsid w:val="002B0DE1"/>
    <w:rsid w:val="002B2377"/>
    <w:rsid w:val="002D3EE0"/>
    <w:rsid w:val="002D44E9"/>
    <w:rsid w:val="002F0867"/>
    <w:rsid w:val="002F1CE3"/>
    <w:rsid w:val="002F60CE"/>
    <w:rsid w:val="002F7213"/>
    <w:rsid w:val="00301A51"/>
    <w:rsid w:val="00304A7F"/>
    <w:rsid w:val="00334F73"/>
    <w:rsid w:val="00337BEF"/>
    <w:rsid w:val="0036038B"/>
    <w:rsid w:val="00372DC9"/>
    <w:rsid w:val="00375BEC"/>
    <w:rsid w:val="00385050"/>
    <w:rsid w:val="00390903"/>
    <w:rsid w:val="00393FA7"/>
    <w:rsid w:val="003A27B5"/>
    <w:rsid w:val="003A5E1F"/>
    <w:rsid w:val="003C06CC"/>
    <w:rsid w:val="003C7937"/>
    <w:rsid w:val="003D0BC6"/>
    <w:rsid w:val="003D215D"/>
    <w:rsid w:val="003D4233"/>
    <w:rsid w:val="003F2D08"/>
    <w:rsid w:val="003F2E7D"/>
    <w:rsid w:val="00410982"/>
    <w:rsid w:val="00411A5E"/>
    <w:rsid w:val="004134F0"/>
    <w:rsid w:val="00416D74"/>
    <w:rsid w:val="004432ED"/>
    <w:rsid w:val="0044638B"/>
    <w:rsid w:val="004662B1"/>
    <w:rsid w:val="00467A59"/>
    <w:rsid w:val="004718FA"/>
    <w:rsid w:val="00480BE2"/>
    <w:rsid w:val="0049052F"/>
    <w:rsid w:val="0049269A"/>
    <w:rsid w:val="0049332B"/>
    <w:rsid w:val="004A22D0"/>
    <w:rsid w:val="004A3928"/>
    <w:rsid w:val="004A51F8"/>
    <w:rsid w:val="004B5E2F"/>
    <w:rsid w:val="004C0E2C"/>
    <w:rsid w:val="004C0E7E"/>
    <w:rsid w:val="004D2AF9"/>
    <w:rsid w:val="00504BDE"/>
    <w:rsid w:val="00504D8B"/>
    <w:rsid w:val="00510755"/>
    <w:rsid w:val="00517CA7"/>
    <w:rsid w:val="00520478"/>
    <w:rsid w:val="005243F2"/>
    <w:rsid w:val="00530FD4"/>
    <w:rsid w:val="00531AC5"/>
    <w:rsid w:val="0053457F"/>
    <w:rsid w:val="005354E6"/>
    <w:rsid w:val="005439FF"/>
    <w:rsid w:val="005455D0"/>
    <w:rsid w:val="00555A12"/>
    <w:rsid w:val="00562406"/>
    <w:rsid w:val="00563DFF"/>
    <w:rsid w:val="00574BBD"/>
    <w:rsid w:val="005773B3"/>
    <w:rsid w:val="00586EEC"/>
    <w:rsid w:val="005A5B8F"/>
    <w:rsid w:val="005B52D8"/>
    <w:rsid w:val="005C199A"/>
    <w:rsid w:val="005C1F61"/>
    <w:rsid w:val="005C2E71"/>
    <w:rsid w:val="005D3190"/>
    <w:rsid w:val="005F48E4"/>
    <w:rsid w:val="00606532"/>
    <w:rsid w:val="00606AE5"/>
    <w:rsid w:val="0062366C"/>
    <w:rsid w:val="0062379C"/>
    <w:rsid w:val="00623E13"/>
    <w:rsid w:val="00626726"/>
    <w:rsid w:val="006324DB"/>
    <w:rsid w:val="00650A05"/>
    <w:rsid w:val="0065108A"/>
    <w:rsid w:val="00657619"/>
    <w:rsid w:val="00675BE6"/>
    <w:rsid w:val="006773EC"/>
    <w:rsid w:val="006826EE"/>
    <w:rsid w:val="00683CAA"/>
    <w:rsid w:val="00696CF7"/>
    <w:rsid w:val="006A03E6"/>
    <w:rsid w:val="006A47B2"/>
    <w:rsid w:val="006A4F58"/>
    <w:rsid w:val="006B3967"/>
    <w:rsid w:val="006C069C"/>
    <w:rsid w:val="006C2E58"/>
    <w:rsid w:val="006E4D4D"/>
    <w:rsid w:val="006F1270"/>
    <w:rsid w:val="006F206B"/>
    <w:rsid w:val="006F4C52"/>
    <w:rsid w:val="0070654D"/>
    <w:rsid w:val="00714418"/>
    <w:rsid w:val="00716445"/>
    <w:rsid w:val="0072387B"/>
    <w:rsid w:val="00724A59"/>
    <w:rsid w:val="00725381"/>
    <w:rsid w:val="0073324C"/>
    <w:rsid w:val="00735D43"/>
    <w:rsid w:val="00741F7D"/>
    <w:rsid w:val="007508BD"/>
    <w:rsid w:val="007561DF"/>
    <w:rsid w:val="00765F17"/>
    <w:rsid w:val="00773B65"/>
    <w:rsid w:val="007777DE"/>
    <w:rsid w:val="0078027E"/>
    <w:rsid w:val="007A248A"/>
    <w:rsid w:val="007A686B"/>
    <w:rsid w:val="007B057D"/>
    <w:rsid w:val="007B3A84"/>
    <w:rsid w:val="007B48B6"/>
    <w:rsid w:val="007B62C6"/>
    <w:rsid w:val="007B6403"/>
    <w:rsid w:val="007B74D1"/>
    <w:rsid w:val="007C6354"/>
    <w:rsid w:val="007C684C"/>
    <w:rsid w:val="007E482D"/>
    <w:rsid w:val="007E5472"/>
    <w:rsid w:val="007F446C"/>
    <w:rsid w:val="007F7639"/>
    <w:rsid w:val="00800F7E"/>
    <w:rsid w:val="00804B93"/>
    <w:rsid w:val="00805467"/>
    <w:rsid w:val="008203A8"/>
    <w:rsid w:val="008341E8"/>
    <w:rsid w:val="00836969"/>
    <w:rsid w:val="00852A84"/>
    <w:rsid w:val="008574BA"/>
    <w:rsid w:val="00857C7F"/>
    <w:rsid w:val="00867C60"/>
    <w:rsid w:val="00890CDB"/>
    <w:rsid w:val="008A5C12"/>
    <w:rsid w:val="008B516C"/>
    <w:rsid w:val="008B5310"/>
    <w:rsid w:val="008C37A9"/>
    <w:rsid w:val="008C4E61"/>
    <w:rsid w:val="008D6734"/>
    <w:rsid w:val="008E1FBC"/>
    <w:rsid w:val="008F2521"/>
    <w:rsid w:val="008F56F6"/>
    <w:rsid w:val="008F6BF0"/>
    <w:rsid w:val="008F7E69"/>
    <w:rsid w:val="00902E58"/>
    <w:rsid w:val="00904F19"/>
    <w:rsid w:val="009058F4"/>
    <w:rsid w:val="0090722A"/>
    <w:rsid w:val="009110A7"/>
    <w:rsid w:val="009225A0"/>
    <w:rsid w:val="009241F5"/>
    <w:rsid w:val="009269A7"/>
    <w:rsid w:val="00932B69"/>
    <w:rsid w:val="00943B93"/>
    <w:rsid w:val="00950B1E"/>
    <w:rsid w:val="00953FC1"/>
    <w:rsid w:val="00961B08"/>
    <w:rsid w:val="009652F9"/>
    <w:rsid w:val="009670B8"/>
    <w:rsid w:val="0098354E"/>
    <w:rsid w:val="00990110"/>
    <w:rsid w:val="009B09F5"/>
    <w:rsid w:val="009D03C9"/>
    <w:rsid w:val="009D4C71"/>
    <w:rsid w:val="00A12275"/>
    <w:rsid w:val="00A3112D"/>
    <w:rsid w:val="00A35B77"/>
    <w:rsid w:val="00A35C80"/>
    <w:rsid w:val="00A37583"/>
    <w:rsid w:val="00A41EDE"/>
    <w:rsid w:val="00A5716B"/>
    <w:rsid w:val="00A75042"/>
    <w:rsid w:val="00A92B8F"/>
    <w:rsid w:val="00A942C8"/>
    <w:rsid w:val="00A943D6"/>
    <w:rsid w:val="00A96D43"/>
    <w:rsid w:val="00AB5739"/>
    <w:rsid w:val="00AE76F6"/>
    <w:rsid w:val="00AF2030"/>
    <w:rsid w:val="00AF22B5"/>
    <w:rsid w:val="00AF252B"/>
    <w:rsid w:val="00AF4C23"/>
    <w:rsid w:val="00AF5BF7"/>
    <w:rsid w:val="00B0797D"/>
    <w:rsid w:val="00B156A3"/>
    <w:rsid w:val="00B245EC"/>
    <w:rsid w:val="00B251F4"/>
    <w:rsid w:val="00B30B00"/>
    <w:rsid w:val="00B42B19"/>
    <w:rsid w:val="00B44682"/>
    <w:rsid w:val="00B4489A"/>
    <w:rsid w:val="00B4548F"/>
    <w:rsid w:val="00B46479"/>
    <w:rsid w:val="00B47763"/>
    <w:rsid w:val="00B60422"/>
    <w:rsid w:val="00B60439"/>
    <w:rsid w:val="00B8039E"/>
    <w:rsid w:val="00B82F6C"/>
    <w:rsid w:val="00BA38FA"/>
    <w:rsid w:val="00BB4AE9"/>
    <w:rsid w:val="00BC0665"/>
    <w:rsid w:val="00BD6F63"/>
    <w:rsid w:val="00BE7950"/>
    <w:rsid w:val="00BF6C73"/>
    <w:rsid w:val="00C04440"/>
    <w:rsid w:val="00C12F07"/>
    <w:rsid w:val="00C13B17"/>
    <w:rsid w:val="00C15826"/>
    <w:rsid w:val="00C362CA"/>
    <w:rsid w:val="00C44176"/>
    <w:rsid w:val="00C779F9"/>
    <w:rsid w:val="00CA4303"/>
    <w:rsid w:val="00CA5A18"/>
    <w:rsid w:val="00CB1185"/>
    <w:rsid w:val="00CB3865"/>
    <w:rsid w:val="00CC1D96"/>
    <w:rsid w:val="00CD0532"/>
    <w:rsid w:val="00CD0B2D"/>
    <w:rsid w:val="00CE0C8E"/>
    <w:rsid w:val="00CE5BDF"/>
    <w:rsid w:val="00CE7DF0"/>
    <w:rsid w:val="00D02BDA"/>
    <w:rsid w:val="00D16130"/>
    <w:rsid w:val="00D24A34"/>
    <w:rsid w:val="00D25CCE"/>
    <w:rsid w:val="00D30274"/>
    <w:rsid w:val="00D3163C"/>
    <w:rsid w:val="00D34AFA"/>
    <w:rsid w:val="00D362EB"/>
    <w:rsid w:val="00D37838"/>
    <w:rsid w:val="00D54192"/>
    <w:rsid w:val="00D5590C"/>
    <w:rsid w:val="00D61137"/>
    <w:rsid w:val="00D65AA5"/>
    <w:rsid w:val="00D668C7"/>
    <w:rsid w:val="00D74F6E"/>
    <w:rsid w:val="00D93225"/>
    <w:rsid w:val="00DB77DD"/>
    <w:rsid w:val="00DD06FB"/>
    <w:rsid w:val="00DD55EE"/>
    <w:rsid w:val="00DE7DD9"/>
    <w:rsid w:val="00DF3F80"/>
    <w:rsid w:val="00DF3FB3"/>
    <w:rsid w:val="00DF4379"/>
    <w:rsid w:val="00E03390"/>
    <w:rsid w:val="00E03EDD"/>
    <w:rsid w:val="00E22D5B"/>
    <w:rsid w:val="00E233AA"/>
    <w:rsid w:val="00E261C2"/>
    <w:rsid w:val="00E47084"/>
    <w:rsid w:val="00E47552"/>
    <w:rsid w:val="00E56C5E"/>
    <w:rsid w:val="00E61FAB"/>
    <w:rsid w:val="00E641E0"/>
    <w:rsid w:val="00E7362C"/>
    <w:rsid w:val="00E87BE7"/>
    <w:rsid w:val="00E95006"/>
    <w:rsid w:val="00E96348"/>
    <w:rsid w:val="00E977AB"/>
    <w:rsid w:val="00EA5777"/>
    <w:rsid w:val="00EA683B"/>
    <w:rsid w:val="00EB2E08"/>
    <w:rsid w:val="00EB43A1"/>
    <w:rsid w:val="00ED7E9B"/>
    <w:rsid w:val="00EE704D"/>
    <w:rsid w:val="00F04726"/>
    <w:rsid w:val="00F13F68"/>
    <w:rsid w:val="00F3731C"/>
    <w:rsid w:val="00F379C4"/>
    <w:rsid w:val="00F51637"/>
    <w:rsid w:val="00F54D23"/>
    <w:rsid w:val="00F552B2"/>
    <w:rsid w:val="00F55391"/>
    <w:rsid w:val="00F710C7"/>
    <w:rsid w:val="00F868C4"/>
    <w:rsid w:val="00F917EF"/>
    <w:rsid w:val="00F928A2"/>
    <w:rsid w:val="00F96D65"/>
    <w:rsid w:val="00FA3423"/>
    <w:rsid w:val="00FA3DD7"/>
    <w:rsid w:val="00FB5D80"/>
    <w:rsid w:val="00FB617A"/>
    <w:rsid w:val="00FC544C"/>
    <w:rsid w:val="00FC5648"/>
    <w:rsid w:val="00FC6E09"/>
    <w:rsid w:val="00FD24F8"/>
    <w:rsid w:val="00FE0314"/>
    <w:rsid w:val="00FF1E90"/>
    <w:rsid w:val="38AEE196"/>
    <w:rsid w:val="3DC4DB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BDDE"/>
  <w15:docId w15:val="{7F054E8C-E254-488C-A206-374E4382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5B52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32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next w:val="BodyA"/>
    <w:pPr>
      <w:keepNext/>
      <w:outlineLvl w:val="4"/>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Arial" w:hAnsi="Arial" w:cs="Arial Unicode MS"/>
      <w:color w:val="000000"/>
      <w:sz w:val="22"/>
      <w:szCs w:val="22"/>
      <w:u w:color="000000"/>
    </w:rPr>
  </w:style>
  <w:style w:type="character" w:customStyle="1" w:styleId="EmphasisA">
    <w:name w:val="Emphasis A"/>
    <w:rPr>
      <w:rFonts w:ascii="Arial" w:hAnsi="Arial"/>
      <w:i/>
      <w:iCs/>
      <w:lang w:val="it-IT"/>
    </w:rPr>
  </w:style>
  <w:style w:type="paragraph" w:styleId="PlainText">
    <w:name w:val="Plain Text"/>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lang w:val="pt-PT"/>
    </w:rPr>
  </w:style>
  <w:style w:type="character" w:customStyle="1" w:styleId="Hyperlink1">
    <w:name w:val="Hyperlink.1"/>
    <w:basedOn w:val="None"/>
    <w:rPr>
      <w:rFonts w:ascii="Arial" w:eastAsia="Arial" w:hAnsi="Arial" w:cs="Arial"/>
      <w:b/>
      <w:bCs/>
      <w:color w:val="000000"/>
      <w:u w:val="single" w:color="000000"/>
    </w:rPr>
  </w:style>
  <w:style w:type="character" w:customStyle="1" w:styleId="Hyperlink00">
    <w:name w:val="Hyperlink.0.0"/>
    <w:rPr>
      <w:color w:val="000000"/>
      <w:u w:val="single" w:color="000000"/>
    </w:rPr>
  </w:style>
  <w:style w:type="paragraph" w:styleId="NoSpacing">
    <w:name w:val="No Spacing"/>
    <w:uiPriority w:val="1"/>
    <w:qFormat/>
    <w:rPr>
      <w:rFonts w:ascii="Arial" w:hAnsi="Arial" w:cs="Arial Unicode MS"/>
      <w:color w:val="000000"/>
      <w:sz w:val="22"/>
      <w:szCs w:val="22"/>
      <w:u w:color="000000"/>
      <w:lang w:val="en-US"/>
    </w:rPr>
  </w:style>
  <w:style w:type="character" w:customStyle="1" w:styleId="Hyperlink2">
    <w:name w:val="Hyperlink.2"/>
    <w:basedOn w:val="None"/>
    <w:rPr>
      <w:rFonts w:ascii="Arial" w:eastAsia="Arial" w:hAnsi="Arial" w:cs="Arial"/>
      <w:b/>
      <w:bCs/>
      <w:color w:val="000000"/>
      <w:sz w:val="20"/>
      <w:szCs w:val="20"/>
      <w:u w:val="single" w:color="000000"/>
    </w:rPr>
  </w:style>
  <w:style w:type="character" w:customStyle="1" w:styleId="Hyperlink3">
    <w:name w:val="Hyperlink.3"/>
    <w:basedOn w:val="None"/>
    <w:rPr>
      <w:rFonts w:ascii="Arial" w:eastAsia="Arial" w:hAnsi="Arial" w:cs="Arial"/>
      <w:b/>
      <w:bCs/>
      <w:color w:val="000000"/>
      <w:sz w:val="20"/>
      <w:szCs w:val="20"/>
      <w:u w:val="single" w:color="000000"/>
      <w:lang w:val="en-US"/>
    </w:rPr>
  </w:style>
  <w:style w:type="paragraph" w:styleId="BalloonText">
    <w:name w:val="Balloon Text"/>
    <w:basedOn w:val="Normal"/>
    <w:link w:val="BalloonTextChar"/>
    <w:uiPriority w:val="99"/>
    <w:semiHidden/>
    <w:unhideWhenUsed/>
    <w:rsid w:val="005C2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1"/>
    <w:rPr>
      <w:rFonts w:ascii="Segoe UI" w:hAnsi="Segoe UI" w:cs="Segoe UI"/>
      <w:sz w:val="18"/>
      <w:szCs w:val="18"/>
      <w:lang w:val="en-US" w:eastAsia="en-US"/>
    </w:rPr>
  </w:style>
  <w:style w:type="character" w:styleId="Strong">
    <w:name w:val="Strong"/>
    <w:basedOn w:val="DefaultParagraphFont"/>
    <w:uiPriority w:val="22"/>
    <w:qFormat/>
    <w:rsid w:val="00741F7D"/>
    <w:rPr>
      <w:b/>
      <w:bCs/>
    </w:rPr>
  </w:style>
  <w:style w:type="paragraph" w:customStyle="1" w:styleId="Pa4">
    <w:name w:val="Pa4"/>
    <w:basedOn w:val="Normal"/>
    <w:uiPriority w:val="99"/>
    <w:rsid w:val="008A5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1" w:lineRule="atLeast"/>
    </w:pPr>
    <w:rPr>
      <w:rFonts w:ascii="InterFace Light" w:eastAsiaTheme="minorHAnsi" w:hAnsi="InterFace Light"/>
      <w:bdr w:val="none" w:sz="0" w:space="0" w:color="auto"/>
      <w:lang w:val="en-GB" w:eastAsia="en-GB"/>
    </w:rPr>
  </w:style>
  <w:style w:type="character" w:styleId="Emphasis">
    <w:name w:val="Emphasis"/>
    <w:basedOn w:val="DefaultParagraphFont"/>
    <w:uiPriority w:val="20"/>
    <w:qFormat/>
    <w:rsid w:val="00E22D5B"/>
    <w:rPr>
      <w:i/>
      <w:iCs/>
    </w:rPr>
  </w:style>
  <w:style w:type="character" w:customStyle="1" w:styleId="Heading2Char">
    <w:name w:val="Heading 2 Char"/>
    <w:basedOn w:val="DefaultParagraphFont"/>
    <w:link w:val="Heading2"/>
    <w:uiPriority w:val="9"/>
    <w:semiHidden/>
    <w:rsid w:val="004432ED"/>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basedOn w:val="DefaultParagraphFont"/>
    <w:link w:val="Heading1"/>
    <w:uiPriority w:val="9"/>
    <w:rsid w:val="005B52D8"/>
    <w:rPr>
      <w:rFonts w:asciiTheme="majorHAnsi" w:eastAsiaTheme="majorEastAsia" w:hAnsiTheme="majorHAnsi" w:cstheme="majorBidi"/>
      <w:color w:val="365F91" w:themeColor="accent1" w:themeShade="BF"/>
      <w:sz w:val="32"/>
      <w:szCs w:val="32"/>
      <w:lang w:val="en-US" w:eastAsia="en-US"/>
    </w:rPr>
  </w:style>
  <w:style w:type="character" w:customStyle="1" w:styleId="normaltextrun">
    <w:name w:val="normaltextrun"/>
    <w:basedOn w:val="DefaultParagraphFont"/>
    <w:rsid w:val="0044638B"/>
  </w:style>
  <w:style w:type="paragraph" w:customStyle="1" w:styleId="yiv4670476977msonormal">
    <w:name w:val="yiv4670476977msonormal"/>
    <w:basedOn w:val="Normal"/>
    <w:rsid w:val="00F710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customStyle="1" w:styleId="yiv4670476977ydpb038a9d4msonormal">
    <w:name w:val="yiv4670476977ydpb038a9d4msonormal"/>
    <w:basedOn w:val="Normal"/>
    <w:rsid w:val="00F710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Revision">
    <w:name w:val="Revision"/>
    <w:hidden/>
    <w:uiPriority w:val="99"/>
    <w:semiHidden/>
    <w:rsid w:val="00B604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B60422"/>
    <w:rPr>
      <w:sz w:val="16"/>
      <w:szCs w:val="16"/>
    </w:rPr>
  </w:style>
  <w:style w:type="paragraph" w:styleId="CommentText">
    <w:name w:val="annotation text"/>
    <w:basedOn w:val="Normal"/>
    <w:link w:val="CommentTextChar"/>
    <w:uiPriority w:val="99"/>
    <w:unhideWhenUsed/>
    <w:rsid w:val="00B60422"/>
    <w:rPr>
      <w:sz w:val="20"/>
      <w:szCs w:val="20"/>
    </w:rPr>
  </w:style>
  <w:style w:type="character" w:customStyle="1" w:styleId="CommentTextChar">
    <w:name w:val="Comment Text Char"/>
    <w:basedOn w:val="DefaultParagraphFont"/>
    <w:link w:val="CommentText"/>
    <w:uiPriority w:val="99"/>
    <w:rsid w:val="00B60422"/>
    <w:rPr>
      <w:lang w:val="en-US" w:eastAsia="en-US"/>
    </w:rPr>
  </w:style>
  <w:style w:type="paragraph" w:styleId="CommentSubject">
    <w:name w:val="annotation subject"/>
    <w:basedOn w:val="CommentText"/>
    <w:next w:val="CommentText"/>
    <w:link w:val="CommentSubjectChar"/>
    <w:uiPriority w:val="99"/>
    <w:semiHidden/>
    <w:unhideWhenUsed/>
    <w:rsid w:val="00B60422"/>
    <w:rPr>
      <w:b/>
      <w:bCs/>
    </w:rPr>
  </w:style>
  <w:style w:type="character" w:customStyle="1" w:styleId="CommentSubjectChar">
    <w:name w:val="Comment Subject Char"/>
    <w:basedOn w:val="CommentTextChar"/>
    <w:link w:val="CommentSubject"/>
    <w:uiPriority w:val="99"/>
    <w:semiHidden/>
    <w:rsid w:val="00B60422"/>
    <w:rPr>
      <w:b/>
      <w:bCs/>
      <w:lang w:val="en-US" w:eastAsia="en-US"/>
    </w:rPr>
  </w:style>
  <w:style w:type="paragraph" w:styleId="ListParagraph">
    <w:name w:val="List Paragraph"/>
    <w:basedOn w:val="Normal"/>
    <w:uiPriority w:val="34"/>
    <w:qFormat/>
    <w:rsid w:val="001A420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59"/>
    <w:rsid w:val="006A47B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D2AF9"/>
    <w:pPr>
      <w:tabs>
        <w:tab w:val="center" w:pos="4680"/>
        <w:tab w:val="right" w:pos="9360"/>
      </w:tabs>
    </w:pPr>
  </w:style>
  <w:style w:type="character" w:customStyle="1" w:styleId="HeaderChar">
    <w:name w:val="Header Char"/>
    <w:basedOn w:val="DefaultParagraphFont"/>
    <w:link w:val="Header"/>
    <w:uiPriority w:val="99"/>
    <w:semiHidden/>
    <w:rsid w:val="004D2AF9"/>
    <w:rPr>
      <w:sz w:val="24"/>
      <w:szCs w:val="24"/>
      <w:lang w:val="en-US" w:eastAsia="en-US"/>
    </w:rPr>
  </w:style>
  <w:style w:type="paragraph" w:styleId="Footer">
    <w:name w:val="footer"/>
    <w:basedOn w:val="Normal"/>
    <w:link w:val="FooterChar"/>
    <w:uiPriority w:val="99"/>
    <w:semiHidden/>
    <w:unhideWhenUsed/>
    <w:rsid w:val="004D2AF9"/>
    <w:pPr>
      <w:tabs>
        <w:tab w:val="center" w:pos="4680"/>
        <w:tab w:val="right" w:pos="9360"/>
      </w:tabs>
    </w:pPr>
  </w:style>
  <w:style w:type="character" w:customStyle="1" w:styleId="FooterChar">
    <w:name w:val="Footer Char"/>
    <w:basedOn w:val="DefaultParagraphFont"/>
    <w:link w:val="Footer"/>
    <w:uiPriority w:val="99"/>
    <w:semiHidden/>
    <w:rsid w:val="004D2AF9"/>
    <w:rPr>
      <w:sz w:val="24"/>
      <w:szCs w:val="24"/>
      <w:lang w:val="en-US" w:eastAsia="en-US"/>
    </w:rPr>
  </w:style>
  <w:style w:type="character" w:styleId="UnresolvedMention">
    <w:name w:val="Unresolved Mention"/>
    <w:basedOn w:val="DefaultParagraphFont"/>
    <w:uiPriority w:val="99"/>
    <w:semiHidden/>
    <w:unhideWhenUsed/>
    <w:rsid w:val="00C13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985">
      <w:bodyDiv w:val="1"/>
      <w:marLeft w:val="0"/>
      <w:marRight w:val="0"/>
      <w:marTop w:val="0"/>
      <w:marBottom w:val="0"/>
      <w:divBdr>
        <w:top w:val="none" w:sz="0" w:space="0" w:color="auto"/>
        <w:left w:val="none" w:sz="0" w:space="0" w:color="auto"/>
        <w:bottom w:val="none" w:sz="0" w:space="0" w:color="auto"/>
        <w:right w:val="none" w:sz="0" w:space="0" w:color="auto"/>
      </w:divBdr>
    </w:div>
    <w:div w:id="253560579">
      <w:bodyDiv w:val="1"/>
      <w:marLeft w:val="0"/>
      <w:marRight w:val="0"/>
      <w:marTop w:val="0"/>
      <w:marBottom w:val="0"/>
      <w:divBdr>
        <w:top w:val="none" w:sz="0" w:space="0" w:color="auto"/>
        <w:left w:val="none" w:sz="0" w:space="0" w:color="auto"/>
        <w:bottom w:val="none" w:sz="0" w:space="0" w:color="auto"/>
        <w:right w:val="none" w:sz="0" w:space="0" w:color="auto"/>
      </w:divBdr>
    </w:div>
    <w:div w:id="258829204">
      <w:bodyDiv w:val="1"/>
      <w:marLeft w:val="0"/>
      <w:marRight w:val="0"/>
      <w:marTop w:val="0"/>
      <w:marBottom w:val="0"/>
      <w:divBdr>
        <w:top w:val="none" w:sz="0" w:space="0" w:color="auto"/>
        <w:left w:val="none" w:sz="0" w:space="0" w:color="auto"/>
        <w:bottom w:val="none" w:sz="0" w:space="0" w:color="auto"/>
        <w:right w:val="none" w:sz="0" w:space="0" w:color="auto"/>
      </w:divBdr>
    </w:div>
    <w:div w:id="333337202">
      <w:bodyDiv w:val="1"/>
      <w:marLeft w:val="0"/>
      <w:marRight w:val="0"/>
      <w:marTop w:val="0"/>
      <w:marBottom w:val="0"/>
      <w:divBdr>
        <w:top w:val="none" w:sz="0" w:space="0" w:color="auto"/>
        <w:left w:val="none" w:sz="0" w:space="0" w:color="auto"/>
        <w:bottom w:val="none" w:sz="0" w:space="0" w:color="auto"/>
        <w:right w:val="none" w:sz="0" w:space="0" w:color="auto"/>
      </w:divBdr>
    </w:div>
    <w:div w:id="372730949">
      <w:bodyDiv w:val="1"/>
      <w:marLeft w:val="0"/>
      <w:marRight w:val="0"/>
      <w:marTop w:val="0"/>
      <w:marBottom w:val="0"/>
      <w:divBdr>
        <w:top w:val="none" w:sz="0" w:space="0" w:color="auto"/>
        <w:left w:val="none" w:sz="0" w:space="0" w:color="auto"/>
        <w:bottom w:val="none" w:sz="0" w:space="0" w:color="auto"/>
        <w:right w:val="none" w:sz="0" w:space="0" w:color="auto"/>
      </w:divBdr>
    </w:div>
    <w:div w:id="386606652">
      <w:bodyDiv w:val="1"/>
      <w:marLeft w:val="0"/>
      <w:marRight w:val="0"/>
      <w:marTop w:val="0"/>
      <w:marBottom w:val="0"/>
      <w:divBdr>
        <w:top w:val="none" w:sz="0" w:space="0" w:color="auto"/>
        <w:left w:val="none" w:sz="0" w:space="0" w:color="auto"/>
        <w:bottom w:val="none" w:sz="0" w:space="0" w:color="auto"/>
        <w:right w:val="none" w:sz="0" w:space="0" w:color="auto"/>
      </w:divBdr>
    </w:div>
    <w:div w:id="402871284">
      <w:bodyDiv w:val="1"/>
      <w:marLeft w:val="0"/>
      <w:marRight w:val="0"/>
      <w:marTop w:val="0"/>
      <w:marBottom w:val="0"/>
      <w:divBdr>
        <w:top w:val="none" w:sz="0" w:space="0" w:color="auto"/>
        <w:left w:val="none" w:sz="0" w:space="0" w:color="auto"/>
        <w:bottom w:val="none" w:sz="0" w:space="0" w:color="auto"/>
        <w:right w:val="none" w:sz="0" w:space="0" w:color="auto"/>
      </w:divBdr>
    </w:div>
    <w:div w:id="493255468">
      <w:bodyDiv w:val="1"/>
      <w:marLeft w:val="0"/>
      <w:marRight w:val="0"/>
      <w:marTop w:val="0"/>
      <w:marBottom w:val="0"/>
      <w:divBdr>
        <w:top w:val="none" w:sz="0" w:space="0" w:color="auto"/>
        <w:left w:val="none" w:sz="0" w:space="0" w:color="auto"/>
        <w:bottom w:val="none" w:sz="0" w:space="0" w:color="auto"/>
        <w:right w:val="none" w:sz="0" w:space="0" w:color="auto"/>
      </w:divBdr>
    </w:div>
    <w:div w:id="577133250">
      <w:bodyDiv w:val="1"/>
      <w:marLeft w:val="0"/>
      <w:marRight w:val="0"/>
      <w:marTop w:val="0"/>
      <w:marBottom w:val="0"/>
      <w:divBdr>
        <w:top w:val="none" w:sz="0" w:space="0" w:color="auto"/>
        <w:left w:val="none" w:sz="0" w:space="0" w:color="auto"/>
        <w:bottom w:val="none" w:sz="0" w:space="0" w:color="auto"/>
        <w:right w:val="none" w:sz="0" w:space="0" w:color="auto"/>
      </w:divBdr>
    </w:div>
    <w:div w:id="584152553">
      <w:bodyDiv w:val="1"/>
      <w:marLeft w:val="0"/>
      <w:marRight w:val="0"/>
      <w:marTop w:val="0"/>
      <w:marBottom w:val="0"/>
      <w:divBdr>
        <w:top w:val="none" w:sz="0" w:space="0" w:color="auto"/>
        <w:left w:val="none" w:sz="0" w:space="0" w:color="auto"/>
        <w:bottom w:val="none" w:sz="0" w:space="0" w:color="auto"/>
        <w:right w:val="none" w:sz="0" w:space="0" w:color="auto"/>
      </w:divBdr>
    </w:div>
    <w:div w:id="599603801">
      <w:bodyDiv w:val="1"/>
      <w:marLeft w:val="0"/>
      <w:marRight w:val="0"/>
      <w:marTop w:val="0"/>
      <w:marBottom w:val="0"/>
      <w:divBdr>
        <w:top w:val="none" w:sz="0" w:space="0" w:color="auto"/>
        <w:left w:val="none" w:sz="0" w:space="0" w:color="auto"/>
        <w:bottom w:val="none" w:sz="0" w:space="0" w:color="auto"/>
        <w:right w:val="none" w:sz="0" w:space="0" w:color="auto"/>
      </w:divBdr>
    </w:div>
    <w:div w:id="607273649">
      <w:bodyDiv w:val="1"/>
      <w:marLeft w:val="0"/>
      <w:marRight w:val="0"/>
      <w:marTop w:val="0"/>
      <w:marBottom w:val="0"/>
      <w:divBdr>
        <w:top w:val="none" w:sz="0" w:space="0" w:color="auto"/>
        <w:left w:val="none" w:sz="0" w:space="0" w:color="auto"/>
        <w:bottom w:val="none" w:sz="0" w:space="0" w:color="auto"/>
        <w:right w:val="none" w:sz="0" w:space="0" w:color="auto"/>
      </w:divBdr>
    </w:div>
    <w:div w:id="664826107">
      <w:bodyDiv w:val="1"/>
      <w:marLeft w:val="0"/>
      <w:marRight w:val="0"/>
      <w:marTop w:val="0"/>
      <w:marBottom w:val="0"/>
      <w:divBdr>
        <w:top w:val="none" w:sz="0" w:space="0" w:color="auto"/>
        <w:left w:val="none" w:sz="0" w:space="0" w:color="auto"/>
        <w:bottom w:val="none" w:sz="0" w:space="0" w:color="auto"/>
        <w:right w:val="none" w:sz="0" w:space="0" w:color="auto"/>
      </w:divBdr>
    </w:div>
    <w:div w:id="677850818">
      <w:bodyDiv w:val="1"/>
      <w:marLeft w:val="0"/>
      <w:marRight w:val="0"/>
      <w:marTop w:val="0"/>
      <w:marBottom w:val="0"/>
      <w:divBdr>
        <w:top w:val="none" w:sz="0" w:space="0" w:color="auto"/>
        <w:left w:val="none" w:sz="0" w:space="0" w:color="auto"/>
        <w:bottom w:val="none" w:sz="0" w:space="0" w:color="auto"/>
        <w:right w:val="none" w:sz="0" w:space="0" w:color="auto"/>
      </w:divBdr>
    </w:div>
    <w:div w:id="741415561">
      <w:bodyDiv w:val="1"/>
      <w:marLeft w:val="0"/>
      <w:marRight w:val="0"/>
      <w:marTop w:val="0"/>
      <w:marBottom w:val="0"/>
      <w:divBdr>
        <w:top w:val="none" w:sz="0" w:space="0" w:color="auto"/>
        <w:left w:val="none" w:sz="0" w:space="0" w:color="auto"/>
        <w:bottom w:val="none" w:sz="0" w:space="0" w:color="auto"/>
        <w:right w:val="none" w:sz="0" w:space="0" w:color="auto"/>
      </w:divBdr>
    </w:div>
    <w:div w:id="747730143">
      <w:bodyDiv w:val="1"/>
      <w:marLeft w:val="0"/>
      <w:marRight w:val="0"/>
      <w:marTop w:val="0"/>
      <w:marBottom w:val="0"/>
      <w:divBdr>
        <w:top w:val="none" w:sz="0" w:space="0" w:color="auto"/>
        <w:left w:val="none" w:sz="0" w:space="0" w:color="auto"/>
        <w:bottom w:val="none" w:sz="0" w:space="0" w:color="auto"/>
        <w:right w:val="none" w:sz="0" w:space="0" w:color="auto"/>
      </w:divBdr>
    </w:div>
    <w:div w:id="1061103493">
      <w:bodyDiv w:val="1"/>
      <w:marLeft w:val="0"/>
      <w:marRight w:val="0"/>
      <w:marTop w:val="0"/>
      <w:marBottom w:val="0"/>
      <w:divBdr>
        <w:top w:val="none" w:sz="0" w:space="0" w:color="auto"/>
        <w:left w:val="none" w:sz="0" w:space="0" w:color="auto"/>
        <w:bottom w:val="none" w:sz="0" w:space="0" w:color="auto"/>
        <w:right w:val="none" w:sz="0" w:space="0" w:color="auto"/>
      </w:divBdr>
    </w:div>
    <w:div w:id="1161628258">
      <w:bodyDiv w:val="1"/>
      <w:marLeft w:val="0"/>
      <w:marRight w:val="0"/>
      <w:marTop w:val="0"/>
      <w:marBottom w:val="0"/>
      <w:divBdr>
        <w:top w:val="none" w:sz="0" w:space="0" w:color="auto"/>
        <w:left w:val="none" w:sz="0" w:space="0" w:color="auto"/>
        <w:bottom w:val="none" w:sz="0" w:space="0" w:color="auto"/>
        <w:right w:val="none" w:sz="0" w:space="0" w:color="auto"/>
      </w:divBdr>
    </w:div>
    <w:div w:id="1459379171">
      <w:bodyDiv w:val="1"/>
      <w:marLeft w:val="0"/>
      <w:marRight w:val="0"/>
      <w:marTop w:val="0"/>
      <w:marBottom w:val="0"/>
      <w:divBdr>
        <w:top w:val="none" w:sz="0" w:space="0" w:color="auto"/>
        <w:left w:val="none" w:sz="0" w:space="0" w:color="auto"/>
        <w:bottom w:val="none" w:sz="0" w:space="0" w:color="auto"/>
        <w:right w:val="none" w:sz="0" w:space="0" w:color="auto"/>
      </w:divBdr>
    </w:div>
    <w:div w:id="1499228538">
      <w:bodyDiv w:val="1"/>
      <w:marLeft w:val="0"/>
      <w:marRight w:val="0"/>
      <w:marTop w:val="0"/>
      <w:marBottom w:val="0"/>
      <w:divBdr>
        <w:top w:val="none" w:sz="0" w:space="0" w:color="auto"/>
        <w:left w:val="none" w:sz="0" w:space="0" w:color="auto"/>
        <w:bottom w:val="none" w:sz="0" w:space="0" w:color="auto"/>
        <w:right w:val="none" w:sz="0" w:space="0" w:color="auto"/>
      </w:divBdr>
    </w:div>
    <w:div w:id="1559824562">
      <w:bodyDiv w:val="1"/>
      <w:marLeft w:val="0"/>
      <w:marRight w:val="0"/>
      <w:marTop w:val="0"/>
      <w:marBottom w:val="0"/>
      <w:divBdr>
        <w:top w:val="none" w:sz="0" w:space="0" w:color="auto"/>
        <w:left w:val="none" w:sz="0" w:space="0" w:color="auto"/>
        <w:bottom w:val="none" w:sz="0" w:space="0" w:color="auto"/>
        <w:right w:val="none" w:sz="0" w:space="0" w:color="auto"/>
      </w:divBdr>
    </w:div>
    <w:div w:id="1699813434">
      <w:bodyDiv w:val="1"/>
      <w:marLeft w:val="0"/>
      <w:marRight w:val="0"/>
      <w:marTop w:val="0"/>
      <w:marBottom w:val="0"/>
      <w:divBdr>
        <w:top w:val="none" w:sz="0" w:space="0" w:color="auto"/>
        <w:left w:val="none" w:sz="0" w:space="0" w:color="auto"/>
        <w:bottom w:val="none" w:sz="0" w:space="0" w:color="auto"/>
        <w:right w:val="none" w:sz="0" w:space="0" w:color="auto"/>
      </w:divBdr>
    </w:div>
    <w:div w:id="1718160127">
      <w:bodyDiv w:val="1"/>
      <w:marLeft w:val="0"/>
      <w:marRight w:val="0"/>
      <w:marTop w:val="0"/>
      <w:marBottom w:val="0"/>
      <w:divBdr>
        <w:top w:val="none" w:sz="0" w:space="0" w:color="auto"/>
        <w:left w:val="none" w:sz="0" w:space="0" w:color="auto"/>
        <w:bottom w:val="none" w:sz="0" w:space="0" w:color="auto"/>
        <w:right w:val="none" w:sz="0" w:space="0" w:color="auto"/>
      </w:divBdr>
    </w:div>
    <w:div w:id="1952274173">
      <w:bodyDiv w:val="1"/>
      <w:marLeft w:val="0"/>
      <w:marRight w:val="0"/>
      <w:marTop w:val="0"/>
      <w:marBottom w:val="0"/>
      <w:divBdr>
        <w:top w:val="none" w:sz="0" w:space="0" w:color="auto"/>
        <w:left w:val="none" w:sz="0" w:space="0" w:color="auto"/>
        <w:bottom w:val="none" w:sz="0" w:space="0" w:color="auto"/>
        <w:right w:val="none" w:sz="0" w:space="0" w:color="auto"/>
      </w:divBdr>
    </w:div>
    <w:div w:id="2036497257">
      <w:bodyDiv w:val="1"/>
      <w:marLeft w:val="0"/>
      <w:marRight w:val="0"/>
      <w:marTop w:val="0"/>
      <w:marBottom w:val="0"/>
      <w:divBdr>
        <w:top w:val="none" w:sz="0" w:space="0" w:color="auto"/>
        <w:left w:val="none" w:sz="0" w:space="0" w:color="auto"/>
        <w:bottom w:val="none" w:sz="0" w:space="0" w:color="auto"/>
        <w:right w:val="none" w:sz="0" w:space="0" w:color="auto"/>
      </w:divBdr>
    </w:div>
    <w:div w:id="2038461504">
      <w:bodyDiv w:val="1"/>
      <w:marLeft w:val="0"/>
      <w:marRight w:val="0"/>
      <w:marTop w:val="0"/>
      <w:marBottom w:val="0"/>
      <w:divBdr>
        <w:top w:val="none" w:sz="0" w:space="0" w:color="auto"/>
        <w:left w:val="none" w:sz="0" w:space="0" w:color="auto"/>
        <w:bottom w:val="none" w:sz="0" w:space="0" w:color="auto"/>
        <w:right w:val="none" w:sz="0" w:space="0" w:color="auto"/>
      </w:divBdr>
    </w:div>
    <w:div w:id="206047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ily.henderson@scottishoper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opera.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tishopera.org.uk/" TargetMode="External"/><Relationship Id="rId4" Type="http://schemas.openxmlformats.org/officeDocument/2006/relationships/settings" Target="settings.xml"/><Relationship Id="rId9" Type="http://schemas.openxmlformats.org/officeDocument/2006/relationships/hyperlink" Target="https://www.scottishopera.org.uk/shows/opera-highlights-2025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C6D3-9E0E-4DBE-B963-B60F2E5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cp:lastModifiedBy>Emily Henderson</cp:lastModifiedBy>
  <cp:revision>14</cp:revision>
  <dcterms:created xsi:type="dcterms:W3CDTF">2025-07-22T12:50:00Z</dcterms:created>
  <dcterms:modified xsi:type="dcterms:W3CDTF">2025-07-24T13:32:00Z</dcterms:modified>
</cp:coreProperties>
</file>