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A2683" w14:textId="77777777" w:rsidR="00C46F08" w:rsidRDefault="00C46F08" w:rsidP="00C46F08">
      <w:pPr>
        <w:pStyle w:val="Heading5"/>
        <w:pBdr>
          <w:bottom w:val="single" w:sz="12" w:space="1" w:color="auto"/>
        </w:pBdr>
        <w:spacing w:before="240" w:line="360" w:lineRule="auto"/>
        <w:rPr>
          <w:b/>
          <w:caps/>
          <w:color w:val="auto"/>
          <w:sz w:val="28"/>
        </w:rPr>
      </w:pPr>
      <w:bookmarkStart w:id="0" w:name="OLE_LINK9"/>
      <w:r>
        <w:rPr>
          <w:b/>
          <w:bCs/>
          <w:noProof/>
          <w:sz w:val="36"/>
          <w:lang w:eastAsia="en-GB"/>
        </w:rPr>
        <w:drawing>
          <wp:anchor distT="0" distB="0" distL="114300" distR="114300" simplePos="0" relativeHeight="251659264" behindDoc="0" locked="0" layoutInCell="1" allowOverlap="1" wp14:anchorId="4B8736D8" wp14:editId="0E78A6AD">
            <wp:simplePos x="0" y="0"/>
            <wp:positionH relativeFrom="column">
              <wp:posOffset>4090670</wp:posOffset>
            </wp:positionH>
            <wp:positionV relativeFrom="paragraph">
              <wp:posOffset>0</wp:posOffset>
            </wp:positionV>
            <wp:extent cx="1633220" cy="2152650"/>
            <wp:effectExtent l="0" t="0" r="5080"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322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aps/>
          <w:color w:val="auto"/>
          <w:sz w:val="28"/>
        </w:rPr>
        <w:br w:type="textWrapping" w:clear="all"/>
      </w:r>
    </w:p>
    <w:p w14:paraId="259420AB" w14:textId="77777777" w:rsidR="00C46F08" w:rsidRPr="004A4407" w:rsidRDefault="00C46F08" w:rsidP="004A4407">
      <w:pPr>
        <w:pStyle w:val="Heading5"/>
        <w:pBdr>
          <w:bottom w:val="single" w:sz="12" w:space="1" w:color="auto"/>
        </w:pBdr>
        <w:spacing w:before="240" w:line="360" w:lineRule="auto"/>
        <w:jc w:val="right"/>
        <w:rPr>
          <w:rFonts w:ascii="Arial" w:hAnsi="Arial" w:cs="Arial"/>
          <w:b/>
          <w:caps/>
          <w:color w:val="auto"/>
          <w:sz w:val="24"/>
          <w:szCs w:val="24"/>
        </w:rPr>
      </w:pPr>
      <w:r w:rsidRPr="004A4407">
        <w:rPr>
          <w:rFonts w:ascii="Arial" w:hAnsi="Arial" w:cs="Arial"/>
          <w:b/>
          <w:caps/>
          <w:color w:val="auto"/>
          <w:sz w:val="24"/>
          <w:szCs w:val="24"/>
        </w:rPr>
        <w:t>Press Release</w:t>
      </w:r>
    </w:p>
    <w:bookmarkEnd w:id="0"/>
    <w:p w14:paraId="3EB618FD" w14:textId="77777777" w:rsidR="002B1974" w:rsidRDefault="002B1974" w:rsidP="004A4407">
      <w:pPr>
        <w:pStyle w:val="NoSpacing"/>
        <w:spacing w:line="360" w:lineRule="auto"/>
        <w:rPr>
          <w:rFonts w:ascii="Arial" w:hAnsi="Arial" w:cs="Arial"/>
          <w:bCs/>
          <w:sz w:val="24"/>
          <w:szCs w:val="24"/>
        </w:rPr>
      </w:pPr>
    </w:p>
    <w:p w14:paraId="6AE965B8" w14:textId="77777777" w:rsidR="00C46F08" w:rsidRPr="00EA3341" w:rsidRDefault="00050F2E" w:rsidP="00553DC8">
      <w:pPr>
        <w:pStyle w:val="NoSpacing"/>
        <w:spacing w:line="360" w:lineRule="auto"/>
        <w:rPr>
          <w:rFonts w:ascii="Arial" w:hAnsi="Arial" w:cs="Arial"/>
          <w:bCs/>
        </w:rPr>
      </w:pPr>
      <w:r w:rsidRPr="00EA3341">
        <w:rPr>
          <w:rFonts w:ascii="Arial" w:hAnsi="Arial" w:cs="Arial"/>
          <w:bCs/>
        </w:rPr>
        <w:t xml:space="preserve">20 </w:t>
      </w:r>
      <w:r w:rsidR="00301D3C" w:rsidRPr="00EA3341">
        <w:rPr>
          <w:rFonts w:ascii="Arial" w:hAnsi="Arial" w:cs="Arial"/>
          <w:bCs/>
        </w:rPr>
        <w:t xml:space="preserve">March </w:t>
      </w:r>
      <w:r w:rsidRPr="00EA3341">
        <w:rPr>
          <w:rFonts w:ascii="Arial" w:hAnsi="Arial" w:cs="Arial"/>
          <w:bCs/>
        </w:rPr>
        <w:t>2024</w:t>
      </w:r>
    </w:p>
    <w:p w14:paraId="16F02C72" w14:textId="77777777" w:rsidR="00553DC8" w:rsidRPr="00553DC8" w:rsidRDefault="00553DC8" w:rsidP="00553DC8">
      <w:pPr>
        <w:pStyle w:val="NoSpacing"/>
        <w:spacing w:line="360" w:lineRule="auto"/>
        <w:rPr>
          <w:rFonts w:ascii="Arial" w:hAnsi="Arial" w:cs="Arial"/>
          <w:bCs/>
          <w:sz w:val="24"/>
          <w:szCs w:val="24"/>
        </w:rPr>
      </w:pPr>
    </w:p>
    <w:p w14:paraId="16E5DAC6" w14:textId="18ABEDC5" w:rsidR="00050F2E" w:rsidRPr="002B0788" w:rsidRDefault="001735A2" w:rsidP="003518C0">
      <w:pPr>
        <w:spacing w:line="360" w:lineRule="auto"/>
        <w:jc w:val="center"/>
        <w:rPr>
          <w:rFonts w:ascii="Arial" w:hAnsi="Arial" w:cs="Arial"/>
          <w:b/>
          <w:sz w:val="44"/>
          <w:szCs w:val="44"/>
        </w:rPr>
      </w:pPr>
      <w:r w:rsidRPr="002B0788">
        <w:rPr>
          <w:rFonts w:ascii="Arial" w:hAnsi="Arial" w:cs="Arial"/>
          <w:b/>
          <w:sz w:val="44"/>
          <w:szCs w:val="44"/>
        </w:rPr>
        <w:t xml:space="preserve">SCOTTISH </w:t>
      </w:r>
      <w:r w:rsidR="00253AAF" w:rsidRPr="002B0788">
        <w:rPr>
          <w:rFonts w:ascii="Arial" w:hAnsi="Arial" w:cs="Arial"/>
          <w:b/>
          <w:sz w:val="44"/>
          <w:szCs w:val="44"/>
        </w:rPr>
        <w:t>OPE</w:t>
      </w:r>
      <w:r w:rsidRPr="002B0788">
        <w:rPr>
          <w:rFonts w:ascii="Arial" w:hAnsi="Arial" w:cs="Arial"/>
          <w:b/>
          <w:sz w:val="44"/>
          <w:szCs w:val="44"/>
        </w:rPr>
        <w:t xml:space="preserve">RA TRAVELS TO </w:t>
      </w:r>
      <w:r w:rsidR="00087CB5" w:rsidRPr="002B0788">
        <w:rPr>
          <w:rFonts w:ascii="Arial" w:hAnsi="Arial" w:cs="Arial"/>
          <w:b/>
          <w:sz w:val="44"/>
          <w:szCs w:val="44"/>
        </w:rPr>
        <w:t xml:space="preserve">LOCATIONS </w:t>
      </w:r>
      <w:r w:rsidR="00B2532A" w:rsidRPr="002B0788">
        <w:rPr>
          <w:rFonts w:ascii="Arial" w:hAnsi="Arial" w:cs="Arial"/>
          <w:b/>
          <w:sz w:val="44"/>
          <w:szCs w:val="44"/>
        </w:rPr>
        <w:t>FROM</w:t>
      </w:r>
      <w:r w:rsidR="00087CB5" w:rsidRPr="002B0788">
        <w:rPr>
          <w:rFonts w:ascii="Arial" w:hAnsi="Arial" w:cs="Arial"/>
          <w:b/>
          <w:sz w:val="44"/>
          <w:szCs w:val="44"/>
        </w:rPr>
        <w:t xml:space="preserve"> </w:t>
      </w:r>
      <w:r w:rsidR="0092444D">
        <w:rPr>
          <w:rFonts w:ascii="Arial" w:hAnsi="Arial" w:cs="Arial"/>
          <w:b/>
          <w:sz w:val="44"/>
          <w:szCs w:val="44"/>
        </w:rPr>
        <w:t xml:space="preserve">WIGTOWN </w:t>
      </w:r>
      <w:r w:rsidR="002B0788" w:rsidRPr="002B0788">
        <w:rPr>
          <w:rFonts w:ascii="Arial" w:hAnsi="Arial" w:cs="Arial"/>
          <w:b/>
          <w:sz w:val="44"/>
          <w:szCs w:val="44"/>
        </w:rPr>
        <w:t xml:space="preserve">TO ORKNEY </w:t>
      </w:r>
      <w:r w:rsidR="00036FC1">
        <w:rPr>
          <w:rFonts w:ascii="Arial" w:hAnsi="Arial" w:cs="Arial"/>
          <w:b/>
          <w:sz w:val="44"/>
          <w:szCs w:val="44"/>
        </w:rPr>
        <w:t>THIS SUMMER WITH POP</w:t>
      </w:r>
      <w:r w:rsidRPr="002B0788">
        <w:rPr>
          <w:rFonts w:ascii="Arial" w:hAnsi="Arial" w:cs="Arial"/>
          <w:b/>
          <w:sz w:val="44"/>
          <w:szCs w:val="44"/>
        </w:rPr>
        <w:t>-UP OPERA TOUR</w:t>
      </w:r>
    </w:p>
    <w:p w14:paraId="0B068ABE" w14:textId="30B3E1C9" w:rsidR="000E1B60" w:rsidRPr="004F1458" w:rsidRDefault="00050F2E" w:rsidP="000E1B60">
      <w:pPr>
        <w:pStyle w:val="NormalWeb"/>
        <w:spacing w:before="0" w:beforeAutospacing="0" w:after="0" w:afterAutospacing="0" w:line="360" w:lineRule="auto"/>
        <w:contextualSpacing/>
        <w:rPr>
          <w:rFonts w:ascii="Arial" w:hAnsi="Arial" w:cs="Arial"/>
          <w:sz w:val="22"/>
          <w:szCs w:val="22"/>
        </w:rPr>
      </w:pPr>
      <w:r w:rsidRPr="004F1458">
        <w:rPr>
          <w:rFonts w:ascii="Arial" w:hAnsi="Arial" w:cs="Arial"/>
          <w:sz w:val="22"/>
          <w:szCs w:val="22"/>
        </w:rPr>
        <w:t>Scottish Opera’s</w:t>
      </w:r>
      <w:r w:rsidR="00265A29" w:rsidRPr="004F1458">
        <w:rPr>
          <w:rFonts w:ascii="Arial" w:hAnsi="Arial" w:cs="Arial"/>
          <w:sz w:val="22"/>
          <w:szCs w:val="22"/>
        </w:rPr>
        <w:t xml:space="preserve"> much-loved </w:t>
      </w:r>
      <w:r w:rsidR="00CD6412" w:rsidRPr="004F1458">
        <w:rPr>
          <w:rFonts w:ascii="Arial" w:hAnsi="Arial" w:cs="Arial"/>
          <w:sz w:val="22"/>
          <w:szCs w:val="22"/>
        </w:rPr>
        <w:t>Pop-up Opera tour kicks off on 25 May</w:t>
      </w:r>
      <w:r w:rsidRPr="004F1458">
        <w:rPr>
          <w:rFonts w:ascii="Arial" w:hAnsi="Arial" w:cs="Arial"/>
          <w:sz w:val="22"/>
          <w:szCs w:val="22"/>
        </w:rPr>
        <w:t xml:space="preserve"> with </w:t>
      </w:r>
      <w:r w:rsidR="000E1B60" w:rsidRPr="004F1458">
        <w:rPr>
          <w:rFonts w:ascii="Arial" w:hAnsi="Arial" w:cs="Arial"/>
          <w:sz w:val="22"/>
          <w:szCs w:val="22"/>
        </w:rPr>
        <w:t xml:space="preserve">shows for all the family, visiting venues in Perth, </w:t>
      </w:r>
      <w:r w:rsidR="0072454B" w:rsidRPr="0072454B">
        <w:rPr>
          <w:rFonts w:ascii="Arial" w:hAnsi="Arial" w:cs="Arial"/>
          <w:sz w:val="22"/>
          <w:szCs w:val="22"/>
        </w:rPr>
        <w:t xml:space="preserve">Falkirk, </w:t>
      </w:r>
      <w:proofErr w:type="spellStart"/>
      <w:r w:rsidR="000E1B60" w:rsidRPr="0072454B">
        <w:rPr>
          <w:rFonts w:ascii="Arial" w:hAnsi="Arial" w:cs="Arial"/>
          <w:sz w:val="22"/>
          <w:szCs w:val="22"/>
        </w:rPr>
        <w:t>Wigtown</w:t>
      </w:r>
      <w:proofErr w:type="spellEnd"/>
      <w:r w:rsidR="000E1B60" w:rsidRPr="0072454B">
        <w:rPr>
          <w:rFonts w:ascii="Arial" w:hAnsi="Arial" w:cs="Arial"/>
          <w:sz w:val="22"/>
          <w:szCs w:val="22"/>
        </w:rPr>
        <w:t xml:space="preserve">, </w:t>
      </w:r>
      <w:proofErr w:type="spellStart"/>
      <w:r w:rsidR="000E1B60" w:rsidRPr="0072454B">
        <w:rPr>
          <w:rFonts w:ascii="Arial" w:hAnsi="Arial" w:cs="Arial"/>
          <w:sz w:val="22"/>
          <w:szCs w:val="22"/>
        </w:rPr>
        <w:t>Moniaive</w:t>
      </w:r>
      <w:proofErr w:type="spellEnd"/>
      <w:r w:rsidR="000E1B60" w:rsidRPr="0072454B">
        <w:rPr>
          <w:rFonts w:ascii="Arial" w:hAnsi="Arial" w:cs="Arial"/>
          <w:sz w:val="22"/>
          <w:szCs w:val="22"/>
        </w:rPr>
        <w:t xml:space="preserve">, Ayr, West </w:t>
      </w:r>
      <w:r w:rsidR="000E1B60" w:rsidRPr="004F1458">
        <w:rPr>
          <w:rFonts w:ascii="Arial" w:hAnsi="Arial" w:cs="Arial"/>
          <w:sz w:val="22"/>
          <w:szCs w:val="22"/>
        </w:rPr>
        <w:t xml:space="preserve">Kilbride, </w:t>
      </w:r>
      <w:r w:rsidR="007D7F4A">
        <w:rPr>
          <w:rFonts w:ascii="Arial" w:hAnsi="Arial" w:cs="Arial"/>
          <w:sz w:val="22"/>
          <w:szCs w:val="22"/>
        </w:rPr>
        <w:t xml:space="preserve">Whiting Bay in </w:t>
      </w:r>
      <w:r w:rsidR="000E1B60" w:rsidRPr="004F1458">
        <w:rPr>
          <w:rFonts w:ascii="Arial" w:hAnsi="Arial" w:cs="Arial"/>
          <w:sz w:val="22"/>
          <w:szCs w:val="22"/>
        </w:rPr>
        <w:t>Arran, Coatbrid</w:t>
      </w:r>
      <w:r w:rsidR="0072454B">
        <w:rPr>
          <w:rFonts w:ascii="Arial" w:hAnsi="Arial" w:cs="Arial"/>
          <w:sz w:val="22"/>
          <w:szCs w:val="22"/>
        </w:rPr>
        <w:t xml:space="preserve">ge, </w:t>
      </w:r>
      <w:proofErr w:type="spellStart"/>
      <w:r w:rsidR="0072454B">
        <w:rPr>
          <w:rFonts w:ascii="Arial" w:hAnsi="Arial" w:cs="Arial"/>
          <w:sz w:val="22"/>
          <w:szCs w:val="22"/>
        </w:rPr>
        <w:t>Bishopbriggs</w:t>
      </w:r>
      <w:proofErr w:type="spellEnd"/>
      <w:r w:rsidR="0072454B">
        <w:rPr>
          <w:rFonts w:ascii="Arial" w:hAnsi="Arial" w:cs="Arial"/>
          <w:sz w:val="22"/>
          <w:szCs w:val="22"/>
        </w:rPr>
        <w:t xml:space="preserve">, </w:t>
      </w:r>
      <w:proofErr w:type="spellStart"/>
      <w:r w:rsidR="0072454B">
        <w:rPr>
          <w:rFonts w:ascii="Arial" w:hAnsi="Arial" w:cs="Arial"/>
          <w:sz w:val="22"/>
          <w:szCs w:val="22"/>
        </w:rPr>
        <w:t>Shotts</w:t>
      </w:r>
      <w:proofErr w:type="spellEnd"/>
      <w:r w:rsidR="0072454B">
        <w:rPr>
          <w:rFonts w:ascii="Arial" w:hAnsi="Arial" w:cs="Arial"/>
          <w:sz w:val="22"/>
          <w:szCs w:val="22"/>
        </w:rPr>
        <w:t xml:space="preserve">, </w:t>
      </w:r>
      <w:proofErr w:type="spellStart"/>
      <w:r w:rsidR="0072454B">
        <w:rPr>
          <w:rFonts w:ascii="Arial" w:hAnsi="Arial" w:cs="Arial"/>
          <w:sz w:val="22"/>
          <w:szCs w:val="22"/>
        </w:rPr>
        <w:t>Lochc</w:t>
      </w:r>
      <w:r w:rsidR="000E1B60" w:rsidRPr="004F1458">
        <w:rPr>
          <w:rFonts w:ascii="Arial" w:hAnsi="Arial" w:cs="Arial"/>
          <w:sz w:val="22"/>
          <w:szCs w:val="22"/>
        </w:rPr>
        <w:t>arron</w:t>
      </w:r>
      <w:proofErr w:type="spellEnd"/>
      <w:r w:rsidR="000E1B60" w:rsidRPr="004F1458">
        <w:rPr>
          <w:rFonts w:ascii="Arial" w:hAnsi="Arial" w:cs="Arial"/>
          <w:sz w:val="22"/>
          <w:szCs w:val="22"/>
        </w:rPr>
        <w:t xml:space="preserve">, </w:t>
      </w:r>
      <w:proofErr w:type="spellStart"/>
      <w:r w:rsidR="000E1B60" w:rsidRPr="004F1458">
        <w:rPr>
          <w:rFonts w:ascii="Arial" w:hAnsi="Arial" w:cs="Arial"/>
          <w:sz w:val="22"/>
          <w:szCs w:val="22"/>
        </w:rPr>
        <w:t>Balintore</w:t>
      </w:r>
      <w:proofErr w:type="spellEnd"/>
      <w:r w:rsidR="000E1B60" w:rsidRPr="004F1458">
        <w:rPr>
          <w:rFonts w:ascii="Arial" w:hAnsi="Arial" w:cs="Arial"/>
          <w:sz w:val="22"/>
          <w:szCs w:val="22"/>
        </w:rPr>
        <w:t xml:space="preserve">, Helmsdale and </w:t>
      </w:r>
      <w:r w:rsidR="007D7F4A">
        <w:rPr>
          <w:rFonts w:ascii="Arial" w:hAnsi="Arial" w:cs="Arial"/>
          <w:sz w:val="22"/>
          <w:szCs w:val="22"/>
        </w:rPr>
        <w:t xml:space="preserve">Stromness and St Margaret’s Hope in </w:t>
      </w:r>
      <w:r w:rsidR="000E1B60" w:rsidRPr="004F1458">
        <w:rPr>
          <w:rFonts w:ascii="Arial" w:hAnsi="Arial" w:cs="Arial"/>
          <w:sz w:val="22"/>
          <w:szCs w:val="22"/>
        </w:rPr>
        <w:t xml:space="preserve">Orkney. </w:t>
      </w:r>
    </w:p>
    <w:p w14:paraId="15053FF7" w14:textId="7C2525E1" w:rsidR="00050F2E" w:rsidRPr="004F1458" w:rsidRDefault="00050F2E" w:rsidP="00050F2E">
      <w:pPr>
        <w:pStyle w:val="NormalWeb"/>
        <w:spacing w:before="0" w:beforeAutospacing="0" w:after="0" w:afterAutospacing="0" w:line="360" w:lineRule="auto"/>
        <w:contextualSpacing/>
        <w:rPr>
          <w:rFonts w:ascii="Arial" w:hAnsi="Arial" w:cs="Arial"/>
          <w:i/>
          <w:sz w:val="22"/>
          <w:szCs w:val="22"/>
        </w:rPr>
      </w:pPr>
    </w:p>
    <w:p w14:paraId="0573AF44" w14:textId="2B5BF0FE" w:rsidR="000E1B60" w:rsidRPr="004F1458" w:rsidRDefault="000E1B60" w:rsidP="000E1B60">
      <w:pPr>
        <w:pStyle w:val="NormalWeb"/>
        <w:spacing w:before="0" w:beforeAutospacing="0" w:after="0" w:afterAutospacing="0" w:line="360" w:lineRule="auto"/>
        <w:contextualSpacing/>
        <w:rPr>
          <w:rFonts w:ascii="Arial" w:hAnsi="Arial" w:cs="Arial"/>
          <w:b/>
          <w:sz w:val="22"/>
          <w:szCs w:val="22"/>
        </w:rPr>
      </w:pPr>
      <w:r w:rsidRPr="004F1458">
        <w:rPr>
          <w:rFonts w:ascii="Arial" w:hAnsi="Arial" w:cs="Arial"/>
          <w:iCs/>
          <w:sz w:val="22"/>
          <w:szCs w:val="22"/>
        </w:rPr>
        <w:t>This summer, audiences can catch</w:t>
      </w:r>
      <w:r w:rsidR="00035E6B">
        <w:rPr>
          <w:rFonts w:ascii="Arial" w:hAnsi="Arial" w:cs="Arial"/>
          <w:sz w:val="22"/>
          <w:szCs w:val="22"/>
        </w:rPr>
        <w:t xml:space="preserve"> A Little Bit of </w:t>
      </w:r>
      <w:r w:rsidR="008D3102" w:rsidRPr="004F1458">
        <w:rPr>
          <w:rFonts w:ascii="Arial" w:hAnsi="Arial" w:cs="Arial"/>
          <w:i/>
          <w:sz w:val="22"/>
          <w:szCs w:val="22"/>
        </w:rPr>
        <w:t xml:space="preserve">Don Giovanni </w:t>
      </w:r>
      <w:r w:rsidR="008D3102" w:rsidRPr="004F1458">
        <w:rPr>
          <w:rFonts w:ascii="Arial" w:hAnsi="Arial" w:cs="Arial"/>
          <w:sz w:val="22"/>
          <w:szCs w:val="22"/>
        </w:rPr>
        <w:t>and</w:t>
      </w:r>
      <w:r w:rsidRPr="004F1458">
        <w:rPr>
          <w:rFonts w:ascii="Arial" w:hAnsi="Arial" w:cs="Arial"/>
          <w:iCs/>
          <w:sz w:val="22"/>
          <w:szCs w:val="22"/>
        </w:rPr>
        <w:t xml:space="preserve"> </w:t>
      </w:r>
      <w:r w:rsidR="00035E6B">
        <w:rPr>
          <w:rStyle w:val="Strong"/>
          <w:rFonts w:ascii="Arial" w:hAnsi="Arial" w:cs="Arial"/>
          <w:b w:val="0"/>
          <w:sz w:val="22"/>
          <w:szCs w:val="22"/>
        </w:rPr>
        <w:t xml:space="preserve">A Little Bit of </w:t>
      </w:r>
      <w:r w:rsidRPr="004F1458">
        <w:rPr>
          <w:rStyle w:val="Strong"/>
          <w:rFonts w:ascii="Arial" w:hAnsi="Arial" w:cs="Arial"/>
          <w:b w:val="0"/>
          <w:i/>
          <w:sz w:val="22"/>
          <w:szCs w:val="22"/>
        </w:rPr>
        <w:t>The Merry Widow</w:t>
      </w:r>
      <w:r w:rsidR="008D3102" w:rsidRPr="004F1458">
        <w:rPr>
          <w:rStyle w:val="Strong"/>
          <w:rFonts w:ascii="Arial" w:hAnsi="Arial" w:cs="Arial"/>
          <w:b w:val="0"/>
          <w:sz w:val="22"/>
          <w:szCs w:val="22"/>
        </w:rPr>
        <w:t xml:space="preserve">, </w:t>
      </w:r>
      <w:r w:rsidRPr="004F1458">
        <w:rPr>
          <w:rFonts w:ascii="Arial" w:hAnsi="Arial" w:cs="Arial"/>
          <w:sz w:val="22"/>
          <w:szCs w:val="22"/>
        </w:rPr>
        <w:t xml:space="preserve">cleverly re-scored by Scottish Opera’s former Head of Music, </w:t>
      </w:r>
      <w:r w:rsidRPr="004F1458">
        <w:rPr>
          <w:rFonts w:ascii="Arial" w:hAnsi="Arial" w:cs="Arial"/>
          <w:b/>
          <w:sz w:val="22"/>
          <w:szCs w:val="22"/>
        </w:rPr>
        <w:t>Derek Clark</w:t>
      </w:r>
      <w:r w:rsidRPr="004F1458">
        <w:rPr>
          <w:rFonts w:ascii="Arial" w:hAnsi="Arial" w:cs="Arial"/>
          <w:sz w:val="22"/>
          <w:szCs w:val="22"/>
        </w:rPr>
        <w:t xml:space="preserve">. </w:t>
      </w:r>
    </w:p>
    <w:p w14:paraId="44AE84F3" w14:textId="77777777" w:rsidR="008C777E" w:rsidRDefault="00D70410" w:rsidP="000E1B60">
      <w:pPr>
        <w:pStyle w:val="NormalWeb"/>
        <w:spacing w:before="0" w:beforeAutospacing="0" w:after="0" w:afterAutospacing="0" w:line="360" w:lineRule="auto"/>
        <w:contextualSpacing/>
        <w:rPr>
          <w:rFonts w:ascii="Arial" w:hAnsi="Arial" w:cs="Arial"/>
          <w:sz w:val="22"/>
          <w:szCs w:val="22"/>
        </w:rPr>
      </w:pPr>
      <w:r w:rsidRPr="004F1458">
        <w:rPr>
          <w:rFonts w:ascii="Arial" w:hAnsi="Arial" w:cs="Arial"/>
          <w:sz w:val="22"/>
          <w:szCs w:val="22"/>
          <w:highlight w:val="white"/>
        </w:rPr>
        <w:t xml:space="preserve">These </w:t>
      </w:r>
      <w:r w:rsidR="000E28ED">
        <w:rPr>
          <w:rFonts w:ascii="Arial" w:hAnsi="Arial" w:cs="Arial"/>
          <w:sz w:val="22"/>
          <w:szCs w:val="22"/>
          <w:highlight w:val="white"/>
        </w:rPr>
        <w:t xml:space="preserve">30-minute </w:t>
      </w:r>
      <w:r w:rsidRPr="004F1458">
        <w:rPr>
          <w:rFonts w:ascii="Arial" w:hAnsi="Arial" w:cs="Arial"/>
          <w:sz w:val="22"/>
          <w:szCs w:val="22"/>
          <w:highlight w:val="white"/>
        </w:rPr>
        <w:t>shows take opera out of the theatre into unexpected places, and ar</w:t>
      </w:r>
      <w:r w:rsidR="000E28ED">
        <w:rPr>
          <w:rFonts w:ascii="Arial" w:hAnsi="Arial" w:cs="Arial"/>
          <w:sz w:val="22"/>
          <w:szCs w:val="22"/>
          <w:highlight w:val="white"/>
        </w:rPr>
        <w:t xml:space="preserve">e ideal for anyone new to the </w:t>
      </w:r>
      <w:proofErr w:type="spellStart"/>
      <w:r w:rsidR="000E28ED">
        <w:rPr>
          <w:rFonts w:ascii="Arial" w:hAnsi="Arial" w:cs="Arial"/>
          <w:sz w:val="22"/>
          <w:szCs w:val="22"/>
          <w:highlight w:val="white"/>
        </w:rPr>
        <w:t>artform</w:t>
      </w:r>
      <w:proofErr w:type="spellEnd"/>
      <w:r w:rsidR="00C65304">
        <w:rPr>
          <w:rFonts w:ascii="Arial" w:hAnsi="Arial" w:cs="Arial"/>
          <w:sz w:val="22"/>
          <w:szCs w:val="22"/>
          <w:highlight w:val="white"/>
        </w:rPr>
        <w:t xml:space="preserve"> who would like to</w:t>
      </w:r>
      <w:r w:rsidRPr="004F1458">
        <w:rPr>
          <w:rFonts w:ascii="Arial" w:hAnsi="Arial" w:cs="Arial"/>
          <w:sz w:val="22"/>
          <w:szCs w:val="22"/>
        </w:rPr>
        <w:t xml:space="preserve"> try a taster of these classics by </w:t>
      </w:r>
      <w:r w:rsidRPr="004F1458">
        <w:rPr>
          <w:rFonts w:ascii="Arial" w:hAnsi="Arial" w:cs="Arial"/>
          <w:bCs/>
          <w:sz w:val="22"/>
          <w:szCs w:val="22"/>
        </w:rPr>
        <w:t xml:space="preserve">Mozart and </w:t>
      </w:r>
      <w:proofErr w:type="spellStart"/>
      <w:r w:rsidRPr="004F1458">
        <w:rPr>
          <w:rFonts w:ascii="Arial" w:hAnsi="Arial" w:cs="Arial"/>
          <w:bCs/>
          <w:sz w:val="22"/>
          <w:szCs w:val="22"/>
        </w:rPr>
        <w:t>Lehár</w:t>
      </w:r>
      <w:proofErr w:type="spellEnd"/>
      <w:r w:rsidR="008C777E">
        <w:rPr>
          <w:rFonts w:ascii="Arial" w:hAnsi="Arial" w:cs="Arial"/>
          <w:sz w:val="22"/>
          <w:szCs w:val="22"/>
        </w:rPr>
        <w:t>.</w:t>
      </w:r>
    </w:p>
    <w:p w14:paraId="09BA1FE9" w14:textId="77777777" w:rsidR="008C777E" w:rsidRDefault="008C777E" w:rsidP="000E1B60">
      <w:pPr>
        <w:pStyle w:val="NormalWeb"/>
        <w:spacing w:before="0" w:beforeAutospacing="0" w:after="0" w:afterAutospacing="0" w:line="360" w:lineRule="auto"/>
        <w:contextualSpacing/>
        <w:rPr>
          <w:rFonts w:ascii="Arial" w:hAnsi="Arial" w:cs="Arial"/>
          <w:sz w:val="22"/>
          <w:szCs w:val="22"/>
        </w:rPr>
      </w:pPr>
    </w:p>
    <w:p w14:paraId="42177096" w14:textId="0138F9AC" w:rsidR="000E1B60" w:rsidRPr="008C777E" w:rsidRDefault="0016576F" w:rsidP="000E1B60">
      <w:pPr>
        <w:pStyle w:val="NormalWeb"/>
        <w:spacing w:before="0" w:beforeAutospacing="0" w:after="0" w:afterAutospacing="0" w:line="360" w:lineRule="auto"/>
        <w:contextualSpacing/>
        <w:rPr>
          <w:rFonts w:ascii="Arial" w:hAnsi="Arial" w:cs="Arial"/>
          <w:sz w:val="22"/>
          <w:szCs w:val="22"/>
          <w:highlight w:val="white"/>
        </w:rPr>
      </w:pPr>
      <w:r>
        <w:rPr>
          <w:rFonts w:ascii="Arial" w:hAnsi="Arial" w:cs="Arial"/>
          <w:sz w:val="22"/>
          <w:szCs w:val="22"/>
        </w:rPr>
        <w:t>Pop-up Opera was o</w:t>
      </w:r>
      <w:r w:rsidR="008C777E" w:rsidRPr="008C777E">
        <w:rPr>
          <w:rFonts w:ascii="Arial" w:hAnsi="Arial" w:cs="Arial"/>
          <w:sz w:val="22"/>
          <w:szCs w:val="22"/>
        </w:rPr>
        <w:t xml:space="preserve">riginally inspired by the ancient Japanese art of </w:t>
      </w:r>
      <w:proofErr w:type="spellStart"/>
      <w:r w:rsidR="008C777E" w:rsidRPr="008C777E">
        <w:rPr>
          <w:rStyle w:val="spelle"/>
          <w:rFonts w:ascii="Arial" w:hAnsi="Arial" w:cs="Arial"/>
          <w:sz w:val="22"/>
          <w:szCs w:val="22"/>
        </w:rPr>
        <w:t>Kamishibai</w:t>
      </w:r>
      <w:proofErr w:type="spellEnd"/>
      <w:r w:rsidR="008C777E" w:rsidRPr="008C777E">
        <w:rPr>
          <w:rFonts w:ascii="Arial" w:hAnsi="Arial" w:cs="Arial"/>
          <w:sz w:val="22"/>
          <w:szCs w:val="22"/>
        </w:rPr>
        <w:t xml:space="preserve"> (which roughly translates as ‘paper story’)</w:t>
      </w:r>
      <w:r w:rsidR="00035E6B">
        <w:rPr>
          <w:rFonts w:ascii="Arial" w:hAnsi="Arial" w:cs="Arial"/>
          <w:sz w:val="22"/>
          <w:szCs w:val="22"/>
        </w:rPr>
        <w:t>,</w:t>
      </w:r>
      <w:r w:rsidR="008C777E" w:rsidRPr="008C777E">
        <w:rPr>
          <w:rFonts w:ascii="Arial" w:hAnsi="Arial" w:cs="Arial"/>
          <w:sz w:val="22"/>
          <w:szCs w:val="22"/>
        </w:rPr>
        <w:t xml:space="preserve"> a form of entertainment where itinerant storytellers </w:t>
      </w:r>
      <w:r w:rsidR="008C777E" w:rsidRPr="008C777E">
        <w:rPr>
          <w:rFonts w:ascii="Arial" w:hAnsi="Arial" w:cs="Arial"/>
          <w:sz w:val="22"/>
          <w:szCs w:val="22"/>
        </w:rPr>
        <w:lastRenderedPageBreak/>
        <w:t>travelled b</w:t>
      </w:r>
      <w:r>
        <w:rPr>
          <w:rFonts w:ascii="Arial" w:hAnsi="Arial" w:cs="Arial"/>
          <w:sz w:val="22"/>
          <w:szCs w:val="22"/>
        </w:rPr>
        <w:t>etween small communities, telling</w:t>
      </w:r>
      <w:r w:rsidR="008C777E" w:rsidRPr="008C777E">
        <w:rPr>
          <w:rFonts w:ascii="Arial" w:hAnsi="Arial" w:cs="Arial"/>
          <w:sz w:val="22"/>
          <w:szCs w:val="22"/>
        </w:rPr>
        <w:t xml:space="preserve"> traditional folk tales using a set of small paintings </w:t>
      </w:r>
      <w:r w:rsidR="00AD5AA3">
        <w:rPr>
          <w:rFonts w:ascii="Arial" w:hAnsi="Arial" w:cs="Arial"/>
          <w:sz w:val="22"/>
          <w:szCs w:val="22"/>
        </w:rPr>
        <w:t xml:space="preserve">to accompany the narrative. Scottish Opera’s </w:t>
      </w:r>
      <w:r w:rsidR="008C777E" w:rsidRPr="008C777E">
        <w:rPr>
          <w:rFonts w:ascii="Arial" w:hAnsi="Arial" w:cs="Arial"/>
          <w:sz w:val="22"/>
          <w:szCs w:val="22"/>
        </w:rPr>
        <w:t xml:space="preserve">productions use ten specially created illustrations to help the performers </w:t>
      </w:r>
      <w:r w:rsidR="008C777E" w:rsidRPr="008C777E">
        <w:rPr>
          <w:rFonts w:ascii="Arial" w:hAnsi="Arial" w:cs="Arial"/>
          <w:color w:val="202124"/>
          <w:sz w:val="22"/>
          <w:szCs w:val="22"/>
          <w:shd w:val="clear" w:color="auto" w:fill="FFFFFF"/>
        </w:rPr>
        <w:t>—</w:t>
      </w:r>
      <w:r w:rsidR="008C777E">
        <w:rPr>
          <w:rFonts w:ascii="Arial" w:hAnsi="Arial" w:cs="Arial"/>
          <w:color w:val="202124"/>
          <w:sz w:val="22"/>
          <w:szCs w:val="22"/>
          <w:shd w:val="clear" w:color="auto" w:fill="FFFFFF"/>
        </w:rPr>
        <w:t xml:space="preserve"> </w:t>
      </w:r>
      <w:r w:rsidR="008C777E" w:rsidRPr="008C777E">
        <w:rPr>
          <w:rFonts w:ascii="Arial" w:hAnsi="Arial" w:cs="Arial"/>
          <w:sz w:val="22"/>
          <w:szCs w:val="22"/>
        </w:rPr>
        <w:t xml:space="preserve">storyteller </w:t>
      </w:r>
      <w:r w:rsidR="008C777E" w:rsidRPr="008C777E">
        <w:rPr>
          <w:rFonts w:ascii="Arial" w:hAnsi="Arial" w:cs="Arial"/>
          <w:b/>
          <w:sz w:val="22"/>
          <w:szCs w:val="22"/>
        </w:rPr>
        <w:t>Allan Dunn</w:t>
      </w:r>
      <w:r w:rsidR="008C777E" w:rsidRPr="008C777E">
        <w:rPr>
          <w:rFonts w:ascii="Arial" w:hAnsi="Arial" w:cs="Arial"/>
          <w:sz w:val="22"/>
          <w:szCs w:val="22"/>
        </w:rPr>
        <w:t xml:space="preserve">, along with singers </w:t>
      </w:r>
      <w:r w:rsidR="008C777E" w:rsidRPr="008C777E">
        <w:rPr>
          <w:rFonts w:ascii="Arial" w:hAnsi="Arial" w:cs="Arial"/>
          <w:b/>
          <w:sz w:val="22"/>
          <w:szCs w:val="22"/>
        </w:rPr>
        <w:t>Jessica Leary</w:t>
      </w:r>
      <w:r w:rsidR="008C777E" w:rsidRPr="008C777E">
        <w:rPr>
          <w:rFonts w:ascii="Arial" w:hAnsi="Arial" w:cs="Arial"/>
          <w:sz w:val="22"/>
          <w:szCs w:val="22"/>
        </w:rPr>
        <w:t xml:space="preserve"> and </w:t>
      </w:r>
      <w:r w:rsidR="008C777E" w:rsidRPr="008C777E">
        <w:rPr>
          <w:rFonts w:ascii="Arial" w:hAnsi="Arial" w:cs="Arial"/>
          <w:b/>
          <w:sz w:val="22"/>
          <w:szCs w:val="22"/>
        </w:rPr>
        <w:t>Andrew McTaggart</w:t>
      </w:r>
      <w:r w:rsidR="008C777E" w:rsidRPr="008C777E">
        <w:rPr>
          <w:rFonts w:ascii="Arial" w:hAnsi="Arial" w:cs="Arial"/>
          <w:sz w:val="22"/>
          <w:szCs w:val="22"/>
        </w:rPr>
        <w:t xml:space="preserve">, cellist </w:t>
      </w:r>
      <w:r w:rsidR="008C777E" w:rsidRPr="008C777E">
        <w:rPr>
          <w:rFonts w:ascii="Arial" w:hAnsi="Arial" w:cs="Arial"/>
          <w:b/>
          <w:sz w:val="22"/>
          <w:szCs w:val="22"/>
        </w:rPr>
        <w:t>Andrew Drummond Huggan</w:t>
      </w:r>
      <w:r w:rsidR="008C777E" w:rsidRPr="008C777E">
        <w:rPr>
          <w:rFonts w:ascii="Arial" w:hAnsi="Arial" w:cs="Arial"/>
          <w:sz w:val="22"/>
          <w:szCs w:val="22"/>
        </w:rPr>
        <w:t xml:space="preserve"> and guitarists </w:t>
      </w:r>
      <w:r w:rsidR="008C777E" w:rsidRPr="008C777E">
        <w:rPr>
          <w:rFonts w:ascii="Arial" w:hAnsi="Arial" w:cs="Arial"/>
          <w:b/>
          <w:sz w:val="22"/>
          <w:szCs w:val="22"/>
        </w:rPr>
        <w:t xml:space="preserve">Sasha </w:t>
      </w:r>
      <w:proofErr w:type="spellStart"/>
      <w:r w:rsidR="008C777E" w:rsidRPr="008C777E">
        <w:rPr>
          <w:rFonts w:ascii="Arial" w:hAnsi="Arial" w:cs="Arial"/>
          <w:b/>
          <w:sz w:val="22"/>
          <w:szCs w:val="22"/>
        </w:rPr>
        <w:t>Savaloni</w:t>
      </w:r>
      <w:proofErr w:type="spellEnd"/>
      <w:r w:rsidR="008C777E" w:rsidRPr="008C777E">
        <w:rPr>
          <w:rFonts w:ascii="Arial" w:hAnsi="Arial" w:cs="Arial"/>
          <w:sz w:val="22"/>
          <w:szCs w:val="22"/>
        </w:rPr>
        <w:t xml:space="preserve"> and </w:t>
      </w:r>
      <w:r w:rsidR="008C777E" w:rsidRPr="008C777E">
        <w:rPr>
          <w:rFonts w:ascii="Arial" w:hAnsi="Arial" w:cs="Arial"/>
          <w:b/>
          <w:sz w:val="22"/>
          <w:szCs w:val="22"/>
        </w:rPr>
        <w:t>Ian Watt</w:t>
      </w:r>
      <w:r w:rsidR="008C777E">
        <w:rPr>
          <w:rFonts w:ascii="Arial" w:hAnsi="Arial" w:cs="Arial"/>
          <w:sz w:val="22"/>
          <w:szCs w:val="22"/>
        </w:rPr>
        <w:t xml:space="preserve"> </w:t>
      </w:r>
      <w:r w:rsidR="008C777E" w:rsidRPr="008C777E">
        <w:rPr>
          <w:rFonts w:ascii="Arial" w:hAnsi="Arial" w:cs="Arial"/>
          <w:color w:val="202124"/>
          <w:sz w:val="22"/>
          <w:szCs w:val="22"/>
          <w:shd w:val="clear" w:color="auto" w:fill="FFFFFF"/>
        </w:rPr>
        <w:t>—</w:t>
      </w:r>
      <w:r w:rsidR="008C777E">
        <w:rPr>
          <w:rFonts w:ascii="Arial" w:hAnsi="Arial" w:cs="Arial"/>
          <w:color w:val="202124"/>
          <w:sz w:val="22"/>
          <w:szCs w:val="22"/>
          <w:shd w:val="clear" w:color="auto" w:fill="FFFFFF"/>
        </w:rPr>
        <w:t xml:space="preserve"> </w:t>
      </w:r>
      <w:r w:rsidR="008C777E" w:rsidRPr="008C777E">
        <w:rPr>
          <w:rFonts w:ascii="Arial" w:hAnsi="Arial" w:cs="Arial"/>
          <w:sz w:val="22"/>
          <w:szCs w:val="22"/>
        </w:rPr>
        <w:t>present the story.</w:t>
      </w:r>
      <w:r w:rsidR="008C777E">
        <w:rPr>
          <w:rFonts w:ascii="Arial" w:hAnsi="Arial" w:cs="Arial"/>
          <w:sz w:val="22"/>
          <w:szCs w:val="22"/>
        </w:rPr>
        <w:t xml:space="preserve"> </w:t>
      </w:r>
    </w:p>
    <w:p w14:paraId="1846FCC4" w14:textId="19F9B4B9" w:rsidR="001C7374" w:rsidRPr="008C777E" w:rsidRDefault="001C7374" w:rsidP="00012E6C">
      <w:pPr>
        <w:spacing w:line="360" w:lineRule="auto"/>
        <w:contextualSpacing/>
        <w:rPr>
          <w:rFonts w:ascii="Arial" w:hAnsi="Arial" w:cs="Arial"/>
        </w:rPr>
      </w:pPr>
    </w:p>
    <w:p w14:paraId="765BAF9C" w14:textId="03B6A91D" w:rsidR="00012E6C" w:rsidRPr="008C777E" w:rsidRDefault="000E1C6A" w:rsidP="00167500">
      <w:pPr>
        <w:spacing w:line="360" w:lineRule="auto"/>
        <w:contextualSpacing/>
        <w:rPr>
          <w:rFonts w:ascii="Arial" w:hAnsi="Arial" w:cs="Arial"/>
        </w:rPr>
      </w:pPr>
      <w:r>
        <w:rPr>
          <w:rFonts w:ascii="Arial" w:hAnsi="Arial" w:cs="Arial"/>
        </w:rPr>
        <w:t>School</w:t>
      </w:r>
      <w:r w:rsidR="00050F2E" w:rsidRPr="008C777E">
        <w:rPr>
          <w:rFonts w:ascii="Arial" w:hAnsi="Arial" w:cs="Arial"/>
        </w:rPr>
        <w:t>children can also look forward to the tou</w:t>
      </w:r>
      <w:r w:rsidR="00265A29" w:rsidRPr="008C777E">
        <w:rPr>
          <w:rFonts w:ascii="Arial" w:hAnsi="Arial" w:cs="Arial"/>
        </w:rPr>
        <w:t xml:space="preserve">r popping up in primaries </w:t>
      </w:r>
      <w:r w:rsidR="00E27CF1" w:rsidRPr="008C777E">
        <w:rPr>
          <w:rFonts w:ascii="Arial" w:hAnsi="Arial" w:cs="Arial"/>
        </w:rPr>
        <w:t xml:space="preserve">across the various </w:t>
      </w:r>
      <w:r w:rsidR="00050F2E" w:rsidRPr="008C777E">
        <w:rPr>
          <w:rFonts w:ascii="Arial" w:hAnsi="Arial" w:cs="Arial"/>
        </w:rPr>
        <w:t>locations for free performances of</w:t>
      </w:r>
      <w:r w:rsidR="00050F2E" w:rsidRPr="008C777E">
        <w:rPr>
          <w:rFonts w:ascii="Arial" w:hAnsi="Arial" w:cs="Arial"/>
          <w:i/>
        </w:rPr>
        <w:t xml:space="preserve"> Sophie &amp; Bear, </w:t>
      </w:r>
      <w:r w:rsidR="00050F2E" w:rsidRPr="008C777E">
        <w:rPr>
          <w:rFonts w:ascii="Arial" w:hAnsi="Arial" w:cs="Arial"/>
        </w:rPr>
        <w:t>a newly commiss</w:t>
      </w:r>
      <w:r w:rsidR="00D70410" w:rsidRPr="008C777E">
        <w:rPr>
          <w:rFonts w:ascii="Arial" w:hAnsi="Arial" w:cs="Arial"/>
        </w:rPr>
        <w:t xml:space="preserve">ioned piece for Primary 1 to 4. The music is </w:t>
      </w:r>
      <w:r w:rsidR="00364180" w:rsidRPr="008C777E">
        <w:rPr>
          <w:rFonts w:ascii="Arial" w:hAnsi="Arial" w:cs="Arial"/>
        </w:rPr>
        <w:t xml:space="preserve">by </w:t>
      </w:r>
      <w:r w:rsidR="00364180" w:rsidRPr="008C777E">
        <w:rPr>
          <w:rFonts w:ascii="Arial" w:hAnsi="Arial" w:cs="Arial"/>
          <w:b/>
          <w:bCs/>
        </w:rPr>
        <w:t xml:space="preserve">Graham </w:t>
      </w:r>
      <w:proofErr w:type="spellStart"/>
      <w:r w:rsidR="00364180" w:rsidRPr="008C777E">
        <w:rPr>
          <w:rFonts w:ascii="Arial" w:hAnsi="Arial" w:cs="Arial"/>
          <w:b/>
          <w:bCs/>
        </w:rPr>
        <w:t>McCusker</w:t>
      </w:r>
      <w:proofErr w:type="spellEnd"/>
      <w:r w:rsidR="008C777E">
        <w:rPr>
          <w:rFonts w:ascii="Arial" w:hAnsi="Arial" w:cs="Arial"/>
          <w:color w:val="202124"/>
          <w:shd w:val="clear" w:color="auto" w:fill="FFFFFF"/>
        </w:rPr>
        <w:t xml:space="preserve">, </w:t>
      </w:r>
      <w:r w:rsidR="007C3EB8" w:rsidRPr="008C777E">
        <w:rPr>
          <w:rFonts w:ascii="Arial" w:hAnsi="Arial" w:cs="Arial"/>
          <w:bCs/>
        </w:rPr>
        <w:t xml:space="preserve">who has composed </w:t>
      </w:r>
      <w:r w:rsidR="00D70410" w:rsidRPr="008C777E">
        <w:rPr>
          <w:rFonts w:ascii="Arial" w:hAnsi="Arial" w:cs="Arial"/>
          <w:bCs/>
        </w:rPr>
        <w:t xml:space="preserve">for television series including </w:t>
      </w:r>
      <w:r w:rsidR="00D70410" w:rsidRPr="008C777E">
        <w:rPr>
          <w:rFonts w:ascii="Arial" w:hAnsi="Arial" w:cs="Arial"/>
          <w:bCs/>
          <w:i/>
        </w:rPr>
        <w:t>His Dark Materials</w:t>
      </w:r>
      <w:r w:rsidR="00D70410" w:rsidRPr="008C777E">
        <w:rPr>
          <w:rFonts w:ascii="Arial" w:hAnsi="Arial" w:cs="Arial"/>
          <w:bCs/>
        </w:rPr>
        <w:t xml:space="preserve"> and </w:t>
      </w:r>
      <w:r w:rsidR="00D70410" w:rsidRPr="008C777E">
        <w:rPr>
          <w:rFonts w:ascii="Arial" w:hAnsi="Arial" w:cs="Arial"/>
          <w:bCs/>
          <w:i/>
        </w:rPr>
        <w:t>The Essex Serpent</w:t>
      </w:r>
      <w:r w:rsidR="00D70410" w:rsidRPr="008C777E">
        <w:rPr>
          <w:rFonts w:ascii="Arial" w:hAnsi="Arial" w:cs="Arial"/>
          <w:bCs/>
        </w:rPr>
        <w:t xml:space="preserve">, as well as scoring and conducting music for the Netflix feature film, </w:t>
      </w:r>
      <w:r w:rsidR="00D70410" w:rsidRPr="008C777E">
        <w:rPr>
          <w:rFonts w:ascii="Arial" w:hAnsi="Arial" w:cs="Arial"/>
          <w:bCs/>
          <w:i/>
        </w:rPr>
        <w:t>The Strays</w:t>
      </w:r>
      <w:r>
        <w:rPr>
          <w:rFonts w:ascii="Arial" w:hAnsi="Arial" w:cs="Arial"/>
          <w:bCs/>
        </w:rPr>
        <w:t>. T</w:t>
      </w:r>
      <w:r w:rsidR="00DA7BA9" w:rsidRPr="008C777E">
        <w:rPr>
          <w:rFonts w:ascii="Arial" w:hAnsi="Arial" w:cs="Arial"/>
          <w:bCs/>
        </w:rPr>
        <w:t xml:space="preserve">he </w:t>
      </w:r>
      <w:r w:rsidR="00364180" w:rsidRPr="008C777E">
        <w:rPr>
          <w:rFonts w:ascii="Arial" w:hAnsi="Arial" w:cs="Arial"/>
          <w:bCs/>
        </w:rPr>
        <w:t>story</w:t>
      </w:r>
      <w:r w:rsidR="007C3EB8" w:rsidRPr="008C777E">
        <w:rPr>
          <w:rFonts w:ascii="Arial" w:hAnsi="Arial" w:cs="Arial"/>
          <w:bCs/>
        </w:rPr>
        <w:t xml:space="preserve"> is</w:t>
      </w:r>
      <w:r w:rsidR="007D7F4A" w:rsidRPr="008C777E">
        <w:rPr>
          <w:rFonts w:ascii="Arial" w:hAnsi="Arial" w:cs="Arial"/>
          <w:bCs/>
        </w:rPr>
        <w:t xml:space="preserve"> written and directed</w:t>
      </w:r>
      <w:r w:rsidR="007C3EB8" w:rsidRPr="008C777E">
        <w:rPr>
          <w:rFonts w:ascii="Arial" w:hAnsi="Arial" w:cs="Arial"/>
          <w:bCs/>
        </w:rPr>
        <w:t xml:space="preserve"> </w:t>
      </w:r>
      <w:r w:rsidR="00364180" w:rsidRPr="008C777E">
        <w:rPr>
          <w:rFonts w:ascii="Arial" w:hAnsi="Arial" w:cs="Arial"/>
          <w:bCs/>
        </w:rPr>
        <w:t xml:space="preserve">by </w:t>
      </w:r>
      <w:r w:rsidR="00364180" w:rsidRPr="008C777E">
        <w:rPr>
          <w:rFonts w:ascii="Arial" w:hAnsi="Arial" w:cs="Arial"/>
          <w:b/>
          <w:bCs/>
        </w:rPr>
        <w:t>Jessica Leary</w:t>
      </w:r>
      <w:r w:rsidR="00364180" w:rsidRPr="008C777E">
        <w:rPr>
          <w:rFonts w:ascii="Arial" w:hAnsi="Arial" w:cs="Arial"/>
          <w:bCs/>
        </w:rPr>
        <w:t xml:space="preserve"> and </w:t>
      </w:r>
      <w:r w:rsidR="00364180" w:rsidRPr="008C777E">
        <w:rPr>
          <w:rFonts w:ascii="Arial" w:hAnsi="Arial" w:cs="Arial"/>
          <w:b/>
          <w:bCs/>
        </w:rPr>
        <w:t>Andrew McTaggart</w:t>
      </w:r>
      <w:r w:rsidR="00364180" w:rsidRPr="008C777E">
        <w:rPr>
          <w:rFonts w:ascii="Arial" w:hAnsi="Arial" w:cs="Arial"/>
        </w:rPr>
        <w:t xml:space="preserve">. </w:t>
      </w:r>
    </w:p>
    <w:p w14:paraId="366CEDA8" w14:textId="77777777" w:rsidR="00C970FC" w:rsidRPr="008C777E" w:rsidRDefault="00C970FC" w:rsidP="00795173">
      <w:pPr>
        <w:spacing w:before="240" w:after="0" w:line="360" w:lineRule="auto"/>
        <w:contextualSpacing/>
        <w:rPr>
          <w:rFonts w:ascii="Arial" w:hAnsi="Arial" w:cs="Arial"/>
        </w:rPr>
      </w:pPr>
    </w:p>
    <w:p w14:paraId="0BE614C9" w14:textId="556FA3AA" w:rsidR="00C05095" w:rsidRPr="008C777E" w:rsidRDefault="00C970FC" w:rsidP="00C05095">
      <w:pPr>
        <w:spacing w:before="240" w:after="0" w:line="360" w:lineRule="auto"/>
        <w:contextualSpacing/>
        <w:rPr>
          <w:rFonts w:ascii="Arial" w:hAnsi="Arial" w:cs="Arial"/>
          <w:shd w:val="clear" w:color="auto" w:fill="FFFFFF"/>
        </w:rPr>
      </w:pPr>
      <w:r w:rsidRPr="008C777E">
        <w:rPr>
          <w:rFonts w:ascii="Arial" w:hAnsi="Arial" w:cs="Arial"/>
          <w:bCs/>
        </w:rPr>
        <w:t>Scottish Opera’s</w:t>
      </w:r>
      <w:r w:rsidRPr="008C777E">
        <w:rPr>
          <w:rFonts w:ascii="Arial" w:hAnsi="Arial" w:cs="Arial"/>
          <w:b/>
          <w:bCs/>
        </w:rPr>
        <w:t xml:space="preserve"> </w:t>
      </w:r>
      <w:r w:rsidRPr="008C777E">
        <w:rPr>
          <w:rFonts w:ascii="Arial" w:hAnsi="Arial" w:cs="Arial"/>
          <w:bCs/>
        </w:rPr>
        <w:t xml:space="preserve">Director of </w:t>
      </w:r>
      <w:r w:rsidR="00722227" w:rsidRPr="008C777E">
        <w:rPr>
          <w:rFonts w:ascii="Arial" w:hAnsi="Arial" w:cs="Arial"/>
          <w:bCs/>
        </w:rPr>
        <w:t xml:space="preserve">Outreach &amp; </w:t>
      </w:r>
      <w:r w:rsidRPr="008C777E">
        <w:rPr>
          <w:rFonts w:ascii="Arial" w:hAnsi="Arial" w:cs="Arial"/>
          <w:bCs/>
        </w:rPr>
        <w:t>Education,</w:t>
      </w:r>
      <w:r w:rsidRPr="008C777E">
        <w:rPr>
          <w:rFonts w:ascii="Arial" w:hAnsi="Arial" w:cs="Arial"/>
          <w:b/>
          <w:bCs/>
        </w:rPr>
        <w:t xml:space="preserve"> Jane Davidson</w:t>
      </w:r>
      <w:r w:rsidR="003F2031" w:rsidRPr="008C777E">
        <w:rPr>
          <w:rFonts w:ascii="Arial" w:hAnsi="Arial" w:cs="Arial"/>
          <w:b/>
          <w:bCs/>
        </w:rPr>
        <w:t xml:space="preserve"> </w:t>
      </w:r>
      <w:r w:rsidR="003F2031" w:rsidRPr="008C777E">
        <w:rPr>
          <w:rFonts w:ascii="Arial" w:hAnsi="Arial" w:cs="Arial"/>
        </w:rPr>
        <w:t>MBE</w:t>
      </w:r>
      <w:r w:rsidRPr="008C777E">
        <w:rPr>
          <w:rFonts w:ascii="Arial" w:hAnsi="Arial" w:cs="Arial"/>
        </w:rPr>
        <w:t xml:space="preserve"> said</w:t>
      </w:r>
      <w:r w:rsidR="00857283" w:rsidRPr="008C777E">
        <w:rPr>
          <w:rFonts w:ascii="Arial" w:hAnsi="Arial" w:cs="Arial"/>
          <w:shd w:val="clear" w:color="auto" w:fill="FFFFFF"/>
        </w:rPr>
        <w:t>: ‘</w:t>
      </w:r>
      <w:r w:rsidR="00F12CF2" w:rsidRPr="008C777E">
        <w:rPr>
          <w:rFonts w:ascii="Arial" w:hAnsi="Arial" w:cs="Arial"/>
          <w:shd w:val="clear" w:color="auto" w:fill="FFFFFF"/>
        </w:rPr>
        <w:t>T</w:t>
      </w:r>
      <w:r w:rsidR="00857283" w:rsidRPr="008C777E">
        <w:rPr>
          <w:rFonts w:ascii="Arial" w:hAnsi="Arial" w:cs="Arial"/>
          <w:shd w:val="clear" w:color="auto" w:fill="FFFFFF"/>
        </w:rPr>
        <w:t>his summer,</w:t>
      </w:r>
      <w:r w:rsidR="00C05095" w:rsidRPr="008C777E">
        <w:rPr>
          <w:rFonts w:ascii="Arial" w:hAnsi="Arial" w:cs="Arial"/>
          <w:shd w:val="clear" w:color="auto" w:fill="FFFFFF"/>
        </w:rPr>
        <w:t xml:space="preserve"> the Pop-up Opera company are</w:t>
      </w:r>
      <w:r w:rsidR="00857283" w:rsidRPr="008C777E">
        <w:rPr>
          <w:rFonts w:ascii="Arial" w:hAnsi="Arial" w:cs="Arial"/>
          <w:shd w:val="clear" w:color="auto" w:fill="FFFFFF"/>
        </w:rPr>
        <w:t xml:space="preserve"> touring to </w:t>
      </w:r>
      <w:r w:rsidR="00C05095" w:rsidRPr="008C777E">
        <w:rPr>
          <w:rFonts w:ascii="Arial" w:hAnsi="Arial" w:cs="Arial"/>
          <w:shd w:val="clear" w:color="auto" w:fill="FFFFFF"/>
        </w:rPr>
        <w:t>schools and community halls across the country, with a blend of weekday vis</w:t>
      </w:r>
      <w:r w:rsidR="000E1C6A">
        <w:rPr>
          <w:rFonts w:ascii="Arial" w:hAnsi="Arial" w:cs="Arial"/>
          <w:shd w:val="clear" w:color="auto" w:fill="FFFFFF"/>
        </w:rPr>
        <w:t>its to primary schools and week</w:t>
      </w:r>
      <w:r w:rsidR="00C05095" w:rsidRPr="008C777E">
        <w:rPr>
          <w:rFonts w:ascii="Arial" w:hAnsi="Arial" w:cs="Arial"/>
          <w:shd w:val="clear" w:color="auto" w:fill="FFFFFF"/>
        </w:rPr>
        <w:t>end</w:t>
      </w:r>
      <w:r w:rsidR="007D7F4A" w:rsidRPr="008C777E">
        <w:rPr>
          <w:rFonts w:ascii="Arial" w:hAnsi="Arial" w:cs="Arial"/>
          <w:shd w:val="clear" w:color="auto" w:fill="FFFFFF"/>
        </w:rPr>
        <w:t xml:space="preserve"> performances in public venues, including at </w:t>
      </w:r>
      <w:r w:rsidR="007D7F4A" w:rsidRPr="008C777E">
        <w:rPr>
          <w:rFonts w:ascii="Arial" w:hAnsi="Arial" w:cs="Arial"/>
        </w:rPr>
        <w:t xml:space="preserve">Perth Festival of the Arts, Dumfries &amp; Galloway Arts Festival, and St Magnus International Festival. </w:t>
      </w:r>
    </w:p>
    <w:p w14:paraId="14B812D4" w14:textId="77777777" w:rsidR="00167500" w:rsidRPr="008C777E" w:rsidRDefault="00167500" w:rsidP="00C05095">
      <w:pPr>
        <w:spacing w:before="240" w:after="0" w:line="360" w:lineRule="auto"/>
        <w:contextualSpacing/>
        <w:rPr>
          <w:rFonts w:ascii="Arial" w:hAnsi="Arial" w:cs="Arial"/>
          <w:shd w:val="clear" w:color="auto" w:fill="FFFFFF"/>
        </w:rPr>
      </w:pPr>
    </w:p>
    <w:p w14:paraId="74B6FE25" w14:textId="40EF98AC" w:rsidR="00857283" w:rsidRPr="00ED7451" w:rsidRDefault="00F12CF2" w:rsidP="00857283">
      <w:pPr>
        <w:spacing w:after="0" w:line="360" w:lineRule="auto"/>
        <w:contextualSpacing/>
        <w:rPr>
          <w:rFonts w:ascii="Arial" w:hAnsi="Arial" w:cs="Arial"/>
        </w:rPr>
      </w:pPr>
      <w:r w:rsidRPr="00ED7451">
        <w:rPr>
          <w:rFonts w:ascii="Arial" w:hAnsi="Arial" w:cs="Arial"/>
          <w:shd w:val="clear" w:color="auto" w:fill="FFFFFF"/>
        </w:rPr>
        <w:t>‘W</w:t>
      </w:r>
      <w:r w:rsidR="00857283" w:rsidRPr="00ED7451">
        <w:rPr>
          <w:rFonts w:ascii="Arial" w:hAnsi="Arial" w:cs="Arial"/>
          <w:shd w:val="clear" w:color="auto" w:fill="FFFFFF"/>
        </w:rPr>
        <w:t xml:space="preserve">e journey to </w:t>
      </w:r>
      <w:r w:rsidR="00857283" w:rsidRPr="00ED7451">
        <w:rPr>
          <w:rFonts w:ascii="Arial" w:hAnsi="Arial" w:cs="Arial"/>
        </w:rPr>
        <w:t>18th-century Venice</w:t>
      </w:r>
      <w:r w:rsidR="00C05095" w:rsidRPr="00ED7451">
        <w:rPr>
          <w:rFonts w:ascii="Arial" w:hAnsi="Arial" w:cs="Arial"/>
          <w:shd w:val="clear" w:color="auto" w:fill="FFFFFF"/>
        </w:rPr>
        <w:t xml:space="preserve"> </w:t>
      </w:r>
      <w:r w:rsidR="00857283" w:rsidRPr="00ED7451">
        <w:rPr>
          <w:rFonts w:ascii="Arial" w:hAnsi="Arial" w:cs="Arial"/>
          <w:shd w:val="clear" w:color="auto" w:fill="FFFFFF"/>
        </w:rPr>
        <w:t xml:space="preserve">with </w:t>
      </w:r>
      <w:r w:rsidR="00857283" w:rsidRPr="00ED7451">
        <w:rPr>
          <w:rFonts w:ascii="Arial" w:hAnsi="Arial" w:cs="Arial"/>
          <w:i/>
          <w:shd w:val="clear" w:color="auto" w:fill="FFFFFF"/>
        </w:rPr>
        <w:t>Don Giovanni</w:t>
      </w:r>
      <w:r w:rsidR="00857283" w:rsidRPr="00ED7451">
        <w:rPr>
          <w:rFonts w:ascii="Arial" w:hAnsi="Arial" w:cs="Arial"/>
          <w:shd w:val="clear" w:color="auto" w:fill="FFFFFF"/>
        </w:rPr>
        <w:t xml:space="preserve">, presenting </w:t>
      </w:r>
      <w:r w:rsidR="000329BE" w:rsidRPr="00ED7451">
        <w:rPr>
          <w:rFonts w:ascii="Arial" w:hAnsi="Arial" w:cs="Arial"/>
          <w:shd w:val="clear" w:color="auto" w:fill="FFFFFF"/>
        </w:rPr>
        <w:t>a cleverly</w:t>
      </w:r>
      <w:r w:rsidR="00DF24A2" w:rsidRPr="00ED7451">
        <w:rPr>
          <w:rFonts w:ascii="Arial" w:hAnsi="Arial" w:cs="Arial"/>
          <w:shd w:val="clear" w:color="auto" w:fill="FFFFFF"/>
        </w:rPr>
        <w:t xml:space="preserve"> </w:t>
      </w:r>
      <w:r w:rsidR="000329BE" w:rsidRPr="00ED7451">
        <w:rPr>
          <w:rFonts w:ascii="Arial" w:hAnsi="Arial" w:cs="Arial"/>
          <w:shd w:val="clear" w:color="auto" w:fill="FFFFFF"/>
        </w:rPr>
        <w:t xml:space="preserve">condensed version of </w:t>
      </w:r>
      <w:r w:rsidR="00857283" w:rsidRPr="00ED7451">
        <w:rPr>
          <w:rFonts w:ascii="Arial" w:hAnsi="Arial" w:cs="Arial"/>
          <w:shd w:val="clear" w:color="auto" w:fill="FFFFFF"/>
        </w:rPr>
        <w:t xml:space="preserve">Mozart’s ever-popular opera, </w:t>
      </w:r>
      <w:r w:rsidR="00ED7451" w:rsidRPr="00ED7451">
        <w:rPr>
          <w:rFonts w:ascii="Arial" w:hAnsi="Arial" w:cs="Arial"/>
        </w:rPr>
        <w:t>packed full of dramatic confront</w:t>
      </w:r>
      <w:r w:rsidR="0016576F">
        <w:rPr>
          <w:rFonts w:ascii="Arial" w:hAnsi="Arial" w:cs="Arial"/>
        </w:rPr>
        <w:t xml:space="preserve">ations brought about by Don Giovanni’s </w:t>
      </w:r>
      <w:r w:rsidR="00ED7451" w:rsidRPr="00ED7451">
        <w:rPr>
          <w:rFonts w:ascii="Arial" w:hAnsi="Arial" w:cs="Arial"/>
        </w:rPr>
        <w:t>malevolent scheming which results in confusion, despair and v</w:t>
      </w:r>
      <w:r w:rsidR="00BC6350">
        <w:rPr>
          <w:rFonts w:ascii="Arial" w:hAnsi="Arial" w:cs="Arial"/>
        </w:rPr>
        <w:t xml:space="preserve">iolence </w:t>
      </w:r>
      <w:r w:rsidR="0016576F">
        <w:rPr>
          <w:rFonts w:ascii="Arial" w:hAnsi="Arial" w:cs="Arial"/>
        </w:rPr>
        <w:t xml:space="preserve">for everyone he meets. We </w:t>
      </w:r>
      <w:r w:rsidR="000329BE" w:rsidRPr="00ED7451">
        <w:rPr>
          <w:rFonts w:ascii="Arial" w:hAnsi="Arial" w:cs="Arial"/>
        </w:rPr>
        <w:t xml:space="preserve">then head to </w:t>
      </w:r>
      <w:r w:rsidR="00CB32AF" w:rsidRPr="00ED7451">
        <w:rPr>
          <w:rFonts w:ascii="Arial" w:hAnsi="Arial" w:cs="Arial"/>
        </w:rPr>
        <w:t xml:space="preserve">the Parisian Embassy of </w:t>
      </w:r>
      <w:proofErr w:type="spellStart"/>
      <w:r w:rsidR="00CB32AF" w:rsidRPr="00ED7451">
        <w:rPr>
          <w:rFonts w:ascii="Arial" w:hAnsi="Arial" w:cs="Arial"/>
        </w:rPr>
        <w:t>Pontevedro</w:t>
      </w:r>
      <w:proofErr w:type="spellEnd"/>
      <w:r w:rsidR="00857283" w:rsidRPr="00ED7451">
        <w:rPr>
          <w:rFonts w:ascii="Arial" w:hAnsi="Arial" w:cs="Arial"/>
        </w:rPr>
        <w:t xml:space="preserve"> for </w:t>
      </w:r>
      <w:proofErr w:type="spellStart"/>
      <w:r w:rsidR="00857283" w:rsidRPr="00ED7451">
        <w:rPr>
          <w:rFonts w:ascii="Arial" w:hAnsi="Arial" w:cs="Arial"/>
          <w:bCs/>
        </w:rPr>
        <w:t>Lehár’s</w:t>
      </w:r>
      <w:proofErr w:type="spellEnd"/>
      <w:r w:rsidR="00857283" w:rsidRPr="00ED7451">
        <w:rPr>
          <w:rFonts w:ascii="Arial" w:hAnsi="Arial" w:cs="Arial"/>
          <w:bCs/>
        </w:rPr>
        <w:t xml:space="preserve"> comic </w:t>
      </w:r>
      <w:r w:rsidR="00D776AE" w:rsidRPr="00ED7451">
        <w:rPr>
          <w:rFonts w:ascii="Arial" w:hAnsi="Arial" w:cs="Arial"/>
          <w:bCs/>
        </w:rPr>
        <w:t>opere</w:t>
      </w:r>
      <w:r w:rsidR="00857283" w:rsidRPr="00ED7451">
        <w:rPr>
          <w:rFonts w:ascii="Arial" w:hAnsi="Arial" w:cs="Arial"/>
          <w:bCs/>
        </w:rPr>
        <w:t xml:space="preserve">tta </w:t>
      </w:r>
      <w:r w:rsidR="00857283" w:rsidRPr="00ED7451">
        <w:rPr>
          <w:rFonts w:ascii="Arial" w:hAnsi="Arial" w:cs="Arial"/>
          <w:bCs/>
          <w:i/>
        </w:rPr>
        <w:t>The Merry Widow</w:t>
      </w:r>
      <w:r w:rsidR="00857283" w:rsidRPr="00ED7451">
        <w:rPr>
          <w:rFonts w:ascii="Arial" w:hAnsi="Arial" w:cs="Arial"/>
          <w:bCs/>
        </w:rPr>
        <w:t xml:space="preserve">, </w:t>
      </w:r>
      <w:r w:rsidR="00167500" w:rsidRPr="00ED7451">
        <w:rPr>
          <w:rFonts w:ascii="Arial" w:hAnsi="Arial" w:cs="Arial"/>
          <w:bCs/>
        </w:rPr>
        <w:t xml:space="preserve">which follows </w:t>
      </w:r>
      <w:r w:rsidR="008D3102" w:rsidRPr="00ED7451">
        <w:rPr>
          <w:rFonts w:ascii="Arial" w:hAnsi="Arial" w:cs="Arial"/>
          <w:bCs/>
        </w:rPr>
        <w:t>a wealthy woman’s search</w:t>
      </w:r>
      <w:r w:rsidR="00167500" w:rsidRPr="00ED7451">
        <w:rPr>
          <w:rFonts w:ascii="Arial" w:hAnsi="Arial" w:cs="Arial"/>
          <w:bCs/>
        </w:rPr>
        <w:t xml:space="preserve"> for true love.</w:t>
      </w:r>
      <w:r w:rsidR="00167500" w:rsidRPr="00ED7451">
        <w:rPr>
          <w:rFonts w:ascii="Arial" w:hAnsi="Arial" w:cs="Arial"/>
          <w:bCs/>
          <w:i/>
        </w:rPr>
        <w:t xml:space="preserve"> </w:t>
      </w:r>
    </w:p>
    <w:p w14:paraId="2B40B4F3" w14:textId="77777777" w:rsidR="00167500" w:rsidRPr="008C777E" w:rsidRDefault="00167500" w:rsidP="00857283">
      <w:pPr>
        <w:spacing w:after="0" w:line="360" w:lineRule="auto"/>
        <w:contextualSpacing/>
        <w:rPr>
          <w:rFonts w:ascii="Arial" w:hAnsi="Arial" w:cs="Arial"/>
          <w:bCs/>
          <w:i/>
        </w:rPr>
      </w:pPr>
    </w:p>
    <w:p w14:paraId="6C6A8A25" w14:textId="77777777" w:rsidR="00167500" w:rsidRPr="008C777E" w:rsidRDefault="00167500" w:rsidP="00265A29">
      <w:pPr>
        <w:spacing w:line="360" w:lineRule="auto"/>
        <w:contextualSpacing/>
        <w:rPr>
          <w:rFonts w:ascii="Arial" w:hAnsi="Arial" w:cs="Arial"/>
        </w:rPr>
      </w:pPr>
      <w:r w:rsidRPr="008C777E">
        <w:rPr>
          <w:rFonts w:ascii="Arial" w:hAnsi="Arial" w:cs="Arial"/>
          <w:bCs/>
        </w:rPr>
        <w:t xml:space="preserve">‘We are delighted </w:t>
      </w:r>
      <w:r w:rsidR="00D776AE" w:rsidRPr="008C777E">
        <w:rPr>
          <w:rFonts w:ascii="Arial" w:hAnsi="Arial" w:cs="Arial"/>
          <w:bCs/>
        </w:rPr>
        <w:t xml:space="preserve">to also present </w:t>
      </w:r>
      <w:r w:rsidRPr="008C777E">
        <w:rPr>
          <w:rFonts w:ascii="Arial" w:hAnsi="Arial" w:cs="Arial"/>
          <w:bCs/>
          <w:i/>
        </w:rPr>
        <w:t>Sophie &amp; Bear</w:t>
      </w:r>
      <w:r w:rsidRPr="008C777E">
        <w:rPr>
          <w:rFonts w:ascii="Arial" w:hAnsi="Arial" w:cs="Arial"/>
          <w:bCs/>
        </w:rPr>
        <w:t xml:space="preserve">, created specifically for five to eight year olds, </w:t>
      </w:r>
      <w:r w:rsidR="00364180" w:rsidRPr="008C777E">
        <w:rPr>
          <w:rFonts w:ascii="Arial" w:hAnsi="Arial" w:cs="Arial"/>
          <w:bCs/>
        </w:rPr>
        <w:t xml:space="preserve">which </w:t>
      </w:r>
      <w:r w:rsidR="00364180" w:rsidRPr="008C777E">
        <w:rPr>
          <w:rFonts w:ascii="Arial" w:hAnsi="Arial" w:cs="Arial"/>
        </w:rPr>
        <w:t>gives young minds coping strategies for everyday worries and reminds us we are not alone in facing them.</w:t>
      </w:r>
      <w:r w:rsidR="00265A29" w:rsidRPr="008C777E">
        <w:rPr>
          <w:rFonts w:ascii="Arial" w:hAnsi="Arial" w:cs="Arial"/>
        </w:rPr>
        <w:t xml:space="preserve"> Sophie cannot sleep – her thoughts are whirring and, in the darkness of bedtime, everything becomes more confusing. But with her trusty and kind teddy bear by her side, she learns how to take care of herself calmly and not be lost in anxiety.’ </w:t>
      </w:r>
    </w:p>
    <w:p w14:paraId="4E428C4D" w14:textId="77777777" w:rsidR="00050F2E" w:rsidRPr="008C777E" w:rsidRDefault="00050F2E" w:rsidP="00D56750">
      <w:pPr>
        <w:spacing w:before="240" w:after="0" w:line="360" w:lineRule="auto"/>
        <w:contextualSpacing/>
        <w:rPr>
          <w:rFonts w:ascii="Arial" w:hAnsi="Arial" w:cs="Arial"/>
          <w:shd w:val="clear" w:color="auto" w:fill="FFFFFF"/>
        </w:rPr>
      </w:pPr>
    </w:p>
    <w:p w14:paraId="6A0D3E50" w14:textId="77777777" w:rsidR="00050F2E" w:rsidRPr="008C777E" w:rsidRDefault="00CB32AF" w:rsidP="00012E6C">
      <w:pPr>
        <w:spacing w:after="0" w:line="360" w:lineRule="auto"/>
        <w:contextualSpacing/>
        <w:rPr>
          <w:rFonts w:ascii="Arial" w:hAnsi="Arial" w:cs="Arial"/>
        </w:rPr>
      </w:pPr>
      <w:r w:rsidRPr="008C777E">
        <w:rPr>
          <w:rFonts w:ascii="Arial" w:hAnsi="Arial" w:cs="Arial"/>
          <w:bCs/>
        </w:rPr>
        <w:t xml:space="preserve">In </w:t>
      </w:r>
      <w:proofErr w:type="spellStart"/>
      <w:r w:rsidR="00012E6C" w:rsidRPr="008C777E">
        <w:rPr>
          <w:rFonts w:ascii="Arial" w:hAnsi="Arial" w:cs="Arial"/>
          <w:bCs/>
        </w:rPr>
        <w:t>Lehár’s</w:t>
      </w:r>
      <w:proofErr w:type="spellEnd"/>
      <w:r w:rsidR="00012E6C" w:rsidRPr="008C777E">
        <w:rPr>
          <w:rFonts w:ascii="Arial" w:hAnsi="Arial" w:cs="Arial"/>
          <w:bCs/>
        </w:rPr>
        <w:t xml:space="preserve"> </w:t>
      </w:r>
      <w:r w:rsidR="00012E6C" w:rsidRPr="008C777E">
        <w:rPr>
          <w:rFonts w:ascii="Arial" w:hAnsi="Arial" w:cs="Arial"/>
          <w:bCs/>
          <w:i/>
        </w:rPr>
        <w:t>The Merry Widow</w:t>
      </w:r>
      <w:r w:rsidRPr="008C777E">
        <w:rPr>
          <w:rFonts w:ascii="Arial" w:hAnsi="Arial" w:cs="Arial"/>
          <w:bCs/>
        </w:rPr>
        <w:t>, a party is being thrown for the Grand Duke of</w:t>
      </w:r>
      <w:r w:rsidRPr="008C777E">
        <w:rPr>
          <w:rFonts w:ascii="Arial" w:hAnsi="Arial" w:cs="Arial"/>
          <w:bCs/>
          <w:i/>
        </w:rPr>
        <w:t xml:space="preserve"> </w:t>
      </w:r>
      <w:proofErr w:type="spellStart"/>
      <w:r w:rsidR="00050F2E" w:rsidRPr="008C777E">
        <w:rPr>
          <w:rFonts w:ascii="Arial" w:hAnsi="Arial" w:cs="Arial"/>
        </w:rPr>
        <w:t>Pontevedro</w:t>
      </w:r>
      <w:proofErr w:type="spellEnd"/>
      <w:r w:rsidR="00050F2E" w:rsidRPr="008C777E">
        <w:rPr>
          <w:rFonts w:ascii="Arial" w:hAnsi="Arial" w:cs="Arial"/>
        </w:rPr>
        <w:t xml:space="preserve"> – a poor, but fiercely inde</w:t>
      </w:r>
      <w:r w:rsidR="00012E6C" w:rsidRPr="008C777E">
        <w:rPr>
          <w:rFonts w:ascii="Arial" w:hAnsi="Arial" w:cs="Arial"/>
        </w:rPr>
        <w:t xml:space="preserve">pendent, little European state. </w:t>
      </w:r>
      <w:r w:rsidRPr="008C777E">
        <w:rPr>
          <w:rFonts w:ascii="Arial" w:hAnsi="Arial" w:cs="Arial"/>
        </w:rPr>
        <w:t>A</w:t>
      </w:r>
      <w:r w:rsidR="00050F2E" w:rsidRPr="008C777E">
        <w:rPr>
          <w:rFonts w:ascii="Arial" w:hAnsi="Arial" w:cs="Arial"/>
        </w:rPr>
        <w:t xml:space="preserve">mong the guests is Hanna </w:t>
      </w:r>
      <w:proofErr w:type="spellStart"/>
      <w:r w:rsidR="00050F2E" w:rsidRPr="008C777E">
        <w:rPr>
          <w:rFonts w:ascii="Arial" w:hAnsi="Arial" w:cs="Arial"/>
        </w:rPr>
        <w:t>Glawari</w:t>
      </w:r>
      <w:proofErr w:type="spellEnd"/>
      <w:r w:rsidR="00050F2E" w:rsidRPr="008C777E">
        <w:rPr>
          <w:rFonts w:ascii="Arial" w:hAnsi="Arial" w:cs="Arial"/>
        </w:rPr>
        <w:t xml:space="preserve">, a widow with twenty million francs from her late husband, and the eyes of half of </w:t>
      </w:r>
      <w:proofErr w:type="spellStart"/>
      <w:r w:rsidR="00050F2E" w:rsidRPr="008C777E">
        <w:rPr>
          <w:rFonts w:ascii="Arial" w:hAnsi="Arial" w:cs="Arial"/>
        </w:rPr>
        <w:t>Pontevedro</w:t>
      </w:r>
      <w:proofErr w:type="spellEnd"/>
      <w:r w:rsidR="00050F2E" w:rsidRPr="008C777E">
        <w:rPr>
          <w:rFonts w:ascii="Arial" w:hAnsi="Arial" w:cs="Arial"/>
        </w:rPr>
        <w:t xml:space="preserve"> on her to make sure her fortune – by love or luck – stays in the country to boost its fortunes. But at such a lavish celebration full of champagne, good cheer, and many waltzes, her heart and hand are not the only love affairs underway… </w:t>
      </w:r>
    </w:p>
    <w:p w14:paraId="191C62D3" w14:textId="77777777" w:rsidR="00012E6C" w:rsidRPr="00012E6C" w:rsidRDefault="00012E6C" w:rsidP="00012E6C">
      <w:pPr>
        <w:spacing w:after="0" w:line="360" w:lineRule="auto"/>
        <w:contextualSpacing/>
        <w:rPr>
          <w:rFonts w:ascii="Arial" w:hAnsi="Arial" w:cs="Arial"/>
        </w:rPr>
      </w:pPr>
    </w:p>
    <w:p w14:paraId="2557D6B9" w14:textId="31ECB938" w:rsidR="007D7F4A" w:rsidRDefault="00F12CF2" w:rsidP="007D7F4A">
      <w:pPr>
        <w:spacing w:after="0" w:line="360" w:lineRule="auto"/>
        <w:contextualSpacing/>
        <w:rPr>
          <w:rFonts w:ascii="Arial" w:hAnsi="Arial" w:cs="Arial"/>
        </w:rPr>
      </w:pPr>
      <w:r w:rsidRPr="0016576F">
        <w:rPr>
          <w:rFonts w:ascii="Arial" w:hAnsi="Arial" w:cs="Arial"/>
          <w:iCs/>
          <w:highlight w:val="white"/>
        </w:rPr>
        <w:t>A Little Bit of</w:t>
      </w:r>
      <w:r w:rsidR="00035E6B">
        <w:rPr>
          <w:rFonts w:ascii="Arial" w:hAnsi="Arial" w:cs="Arial"/>
          <w:iCs/>
          <w:highlight w:val="white"/>
        </w:rPr>
        <w:t xml:space="preserve"> </w:t>
      </w:r>
      <w:bookmarkStart w:id="1" w:name="_GoBack"/>
      <w:bookmarkEnd w:id="1"/>
      <w:r w:rsidRPr="00F12CF2">
        <w:rPr>
          <w:rFonts w:ascii="Arial" w:hAnsi="Arial" w:cs="Arial"/>
          <w:i/>
          <w:iCs/>
          <w:highlight w:val="white"/>
        </w:rPr>
        <w:t>Don Giovanni</w:t>
      </w:r>
      <w:r w:rsidRPr="00F12CF2">
        <w:rPr>
          <w:rFonts w:ascii="Arial" w:hAnsi="Arial" w:cs="Arial"/>
          <w:highlight w:val="white"/>
        </w:rPr>
        <w:t xml:space="preserve"> follows </w:t>
      </w:r>
      <w:r w:rsidR="00DA7BA9">
        <w:rPr>
          <w:rFonts w:ascii="Arial" w:hAnsi="Arial" w:cs="Arial"/>
          <w:highlight w:val="white"/>
        </w:rPr>
        <w:t>Mozart's famous Ca</w:t>
      </w:r>
      <w:r w:rsidRPr="00F12CF2">
        <w:rPr>
          <w:rFonts w:ascii="Arial" w:hAnsi="Arial" w:cs="Arial"/>
          <w:highlight w:val="white"/>
        </w:rPr>
        <w:t>sanova fro</w:t>
      </w:r>
      <w:r w:rsidR="000E1C6A">
        <w:rPr>
          <w:rFonts w:ascii="Arial" w:hAnsi="Arial" w:cs="Arial"/>
          <w:highlight w:val="white"/>
        </w:rPr>
        <w:t xml:space="preserve">m one conquest to the next, but </w:t>
      </w:r>
      <w:r w:rsidRPr="00F12CF2">
        <w:rPr>
          <w:rFonts w:ascii="Arial" w:hAnsi="Arial" w:cs="Arial"/>
          <w:highlight w:val="white"/>
        </w:rPr>
        <w:t>when his seduction of Donna Anna results in the death of her father, has he finally taken things too far?</w:t>
      </w:r>
      <w:r w:rsidRPr="00F12CF2">
        <w:rPr>
          <w:rFonts w:ascii="Arial" w:hAnsi="Arial" w:cs="Arial"/>
        </w:rPr>
        <w:t xml:space="preserve"> </w:t>
      </w:r>
    </w:p>
    <w:p w14:paraId="0138BB34" w14:textId="77777777" w:rsidR="00ED7451" w:rsidRDefault="00ED7451" w:rsidP="007D7F4A">
      <w:pPr>
        <w:spacing w:after="0" w:line="360" w:lineRule="auto"/>
        <w:contextualSpacing/>
        <w:rPr>
          <w:rFonts w:ascii="Arial" w:hAnsi="Arial" w:cs="Arial"/>
        </w:rPr>
      </w:pPr>
    </w:p>
    <w:p w14:paraId="14684079" w14:textId="5B5D4CCA" w:rsidR="00733089" w:rsidRPr="007D7F4A" w:rsidRDefault="00035E6B" w:rsidP="007D7F4A">
      <w:pPr>
        <w:spacing w:after="0" w:line="360" w:lineRule="auto"/>
        <w:contextualSpacing/>
        <w:rPr>
          <w:rFonts w:ascii="Arial" w:hAnsi="Arial" w:cs="Arial"/>
        </w:rPr>
      </w:pPr>
      <w:hyperlink r:id="rId6">
        <w:r w:rsidR="00733089" w:rsidRPr="00A00048">
          <w:rPr>
            <w:rFonts w:ascii="Arial" w:eastAsia="Arial" w:hAnsi="Arial" w:cs="Arial"/>
            <w:color w:val="000000"/>
            <w:u w:val="single"/>
          </w:rPr>
          <w:t>www.scottishopera.org.uk</w:t>
        </w:r>
      </w:hyperlink>
      <w:r w:rsidR="00733089" w:rsidRPr="00A00048">
        <w:rPr>
          <w:rFonts w:ascii="Arial" w:eastAsia="Arial" w:hAnsi="Arial" w:cs="Arial"/>
          <w:b/>
          <w:u w:val="single"/>
        </w:rPr>
        <w:t xml:space="preserve"> </w:t>
      </w:r>
    </w:p>
    <w:p w14:paraId="7E7E1701" w14:textId="77777777" w:rsidR="00364180" w:rsidRPr="00A00048" w:rsidRDefault="00364180" w:rsidP="00795173">
      <w:pPr>
        <w:spacing w:before="240" w:after="0" w:line="360" w:lineRule="auto"/>
        <w:contextualSpacing/>
        <w:rPr>
          <w:rFonts w:ascii="Arial" w:eastAsia="Arial" w:hAnsi="Arial" w:cs="Arial"/>
          <w:b/>
          <w:u w:val="single"/>
        </w:rPr>
      </w:pPr>
    </w:p>
    <w:p w14:paraId="46457248" w14:textId="77777777" w:rsidR="00860237" w:rsidRDefault="00733089" w:rsidP="00795173">
      <w:pPr>
        <w:spacing w:after="0" w:line="360" w:lineRule="auto"/>
        <w:contextualSpacing/>
        <w:rPr>
          <w:rFonts w:ascii="Arial" w:eastAsia="Arial" w:hAnsi="Arial" w:cs="Arial"/>
        </w:rPr>
      </w:pPr>
      <w:r w:rsidRPr="00A00048">
        <w:rPr>
          <w:rFonts w:ascii="Arial" w:eastAsia="Arial" w:hAnsi="Arial" w:cs="Arial"/>
        </w:rPr>
        <w:t>You can follow Scottish Opera on Twitter, Facebook</w:t>
      </w:r>
      <w:r w:rsidR="00050F2E">
        <w:rPr>
          <w:rFonts w:ascii="Arial" w:eastAsia="Arial" w:hAnsi="Arial" w:cs="Arial"/>
        </w:rPr>
        <w:t xml:space="preserve">, </w:t>
      </w:r>
      <w:proofErr w:type="spellStart"/>
      <w:r w:rsidR="00050F2E">
        <w:rPr>
          <w:rFonts w:ascii="Arial" w:eastAsia="Arial" w:hAnsi="Arial" w:cs="Arial"/>
        </w:rPr>
        <w:t>Tik-Tok</w:t>
      </w:r>
      <w:proofErr w:type="spellEnd"/>
      <w:r w:rsidR="00050F2E">
        <w:rPr>
          <w:rFonts w:ascii="Arial" w:eastAsia="Arial" w:hAnsi="Arial" w:cs="Arial"/>
        </w:rPr>
        <w:t>, You Tube</w:t>
      </w:r>
      <w:r w:rsidRPr="00A00048">
        <w:rPr>
          <w:rFonts w:ascii="Arial" w:eastAsia="Arial" w:hAnsi="Arial" w:cs="Arial"/>
        </w:rPr>
        <w:t xml:space="preserve"> and Instagram </w:t>
      </w:r>
      <w:r w:rsidRPr="00A00048">
        <w:rPr>
          <w:rFonts w:ascii="Arial" w:eastAsia="Arial" w:hAnsi="Arial" w:cs="Arial"/>
          <w:b/>
        </w:rPr>
        <w:t>@</w:t>
      </w:r>
      <w:proofErr w:type="spellStart"/>
      <w:r w:rsidRPr="00A00048">
        <w:rPr>
          <w:rFonts w:ascii="Arial" w:eastAsia="Arial" w:hAnsi="Arial" w:cs="Arial"/>
          <w:b/>
        </w:rPr>
        <w:t>ScottishOpera</w:t>
      </w:r>
      <w:proofErr w:type="spellEnd"/>
      <w:r w:rsidRPr="00A00048">
        <w:rPr>
          <w:rFonts w:ascii="Arial" w:eastAsia="Arial" w:hAnsi="Arial" w:cs="Arial"/>
        </w:rPr>
        <w:t xml:space="preserve"> </w:t>
      </w:r>
    </w:p>
    <w:p w14:paraId="713E03CD" w14:textId="77777777" w:rsidR="00693563" w:rsidRDefault="00693563" w:rsidP="00795173">
      <w:pPr>
        <w:spacing w:after="0" w:line="360" w:lineRule="auto"/>
        <w:contextualSpacing/>
        <w:rPr>
          <w:rFonts w:ascii="Arial" w:eastAsia="Arial" w:hAnsi="Arial" w:cs="Arial"/>
          <w:u w:val="single"/>
        </w:rPr>
      </w:pPr>
    </w:p>
    <w:p w14:paraId="7324D2E5" w14:textId="77777777" w:rsidR="00C970FC" w:rsidRPr="00860237" w:rsidRDefault="00C970FC" w:rsidP="00795173">
      <w:pPr>
        <w:spacing w:after="0" w:line="360" w:lineRule="auto"/>
        <w:contextualSpacing/>
        <w:rPr>
          <w:rFonts w:ascii="Arial" w:eastAsia="Arial" w:hAnsi="Arial" w:cs="Arial"/>
        </w:rPr>
      </w:pPr>
      <w:r w:rsidRPr="00A00048">
        <w:rPr>
          <w:rFonts w:ascii="Arial" w:eastAsia="Arial" w:hAnsi="Arial" w:cs="Arial"/>
          <w:u w:val="single"/>
        </w:rPr>
        <w:t>Cast</w:t>
      </w:r>
    </w:p>
    <w:p w14:paraId="66BB8C1B" w14:textId="77777777" w:rsidR="00CF78C8" w:rsidRPr="00A00048" w:rsidRDefault="00CF78C8" w:rsidP="00795173">
      <w:pPr>
        <w:spacing w:after="0" w:line="360" w:lineRule="auto"/>
        <w:contextualSpacing/>
        <w:rPr>
          <w:rFonts w:ascii="Arial" w:eastAsia="Arial" w:hAnsi="Arial" w:cs="Arial"/>
        </w:rPr>
      </w:pPr>
    </w:p>
    <w:p w14:paraId="43FADDD2" w14:textId="77777777"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t xml:space="preserve">Storyteller                                 </w:t>
      </w:r>
      <w:r w:rsidR="00C40900" w:rsidRPr="00A00048">
        <w:rPr>
          <w:rFonts w:ascii="Arial" w:eastAsia="Times New Roman" w:hAnsi="Arial" w:cs="Arial"/>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Allan Dunn  </w:t>
      </w:r>
    </w:p>
    <w:p w14:paraId="0A1C9E5B" w14:textId="77777777"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t>Soprano</w:t>
      </w:r>
      <w:r w:rsidRPr="00A00048">
        <w:rPr>
          <w:rFonts w:ascii="Arial" w:eastAsia="Times New Roman" w:hAnsi="Arial" w:cs="Arial"/>
          <w:b/>
          <w:bCs/>
          <w:color w:val="242424"/>
          <w:bdr w:val="none" w:sz="0" w:space="0" w:color="auto" w:frame="1"/>
          <w:lang w:eastAsia="en-GB"/>
        </w:rPr>
        <w:t xml:space="preserve">                                   </w:t>
      </w:r>
      <w:r w:rsidR="00C40900" w:rsidRPr="00A0004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Jessica Leary  </w:t>
      </w:r>
    </w:p>
    <w:p w14:paraId="06F3AD1A" w14:textId="77777777"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t>Baritone</w:t>
      </w:r>
      <w:r w:rsidRPr="00A0004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Andrew McTaggart  </w:t>
      </w:r>
    </w:p>
    <w:p w14:paraId="4D448015" w14:textId="77777777" w:rsidR="006C080A" w:rsidRPr="0072454B" w:rsidRDefault="006C080A" w:rsidP="00795173">
      <w:pPr>
        <w:shd w:val="clear" w:color="auto" w:fill="FFFFFF"/>
        <w:spacing w:after="0" w:line="360" w:lineRule="auto"/>
        <w:textAlignment w:val="baseline"/>
        <w:rPr>
          <w:rFonts w:ascii="Arial" w:eastAsia="Times New Roman" w:hAnsi="Arial" w:cs="Arial"/>
          <w:b/>
          <w:lang w:eastAsia="en-GB"/>
        </w:rPr>
      </w:pPr>
      <w:r w:rsidRPr="00A00048">
        <w:rPr>
          <w:rFonts w:ascii="Arial" w:eastAsia="Times New Roman" w:hAnsi="Arial" w:cs="Arial"/>
          <w:bCs/>
          <w:color w:val="242424"/>
          <w:bdr w:val="none" w:sz="0" w:space="0" w:color="auto" w:frame="1"/>
          <w:lang w:eastAsia="en-GB"/>
        </w:rPr>
        <w:t>Cello</w:t>
      </w:r>
      <w:r w:rsidRPr="00A0004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Andrew Drummond Huggan  </w:t>
      </w:r>
    </w:p>
    <w:p w14:paraId="57F283F6" w14:textId="77777777" w:rsidR="006C080A" w:rsidRPr="0072454B" w:rsidRDefault="006C080A" w:rsidP="00795173">
      <w:pPr>
        <w:shd w:val="clear" w:color="auto" w:fill="FFFFFF"/>
        <w:spacing w:after="0" w:line="360" w:lineRule="auto"/>
        <w:textAlignment w:val="baseline"/>
        <w:rPr>
          <w:rFonts w:ascii="Arial" w:eastAsia="Times New Roman" w:hAnsi="Arial" w:cs="Arial"/>
          <w:b/>
          <w:bdr w:val="none" w:sz="0" w:space="0" w:color="auto" w:frame="1"/>
          <w:lang w:eastAsia="en-GB"/>
        </w:rPr>
      </w:pPr>
      <w:r w:rsidRPr="0072454B">
        <w:rPr>
          <w:rFonts w:ascii="Arial" w:eastAsia="Times New Roman" w:hAnsi="Arial" w:cs="Arial"/>
          <w:bCs/>
          <w:bdr w:val="none" w:sz="0" w:space="0" w:color="auto" w:frame="1"/>
          <w:lang w:eastAsia="en-GB"/>
        </w:rPr>
        <w:t>Guitar</w:t>
      </w:r>
      <w:r w:rsidRPr="0072454B">
        <w:rPr>
          <w:rFonts w:ascii="Arial" w:eastAsia="Times New Roman" w:hAnsi="Arial" w:cs="Arial"/>
          <w:b/>
          <w:bCs/>
          <w:bdr w:val="none" w:sz="0" w:space="0" w:color="auto" w:frame="1"/>
          <w:lang w:eastAsia="en-GB"/>
        </w:rPr>
        <w:t xml:space="preserve">                                        </w:t>
      </w:r>
      <w:r w:rsidRPr="0072454B">
        <w:rPr>
          <w:rFonts w:ascii="Arial" w:eastAsia="Times New Roman" w:hAnsi="Arial" w:cs="Arial"/>
          <w:b/>
          <w:bdr w:val="none" w:sz="0" w:space="0" w:color="auto" w:frame="1"/>
          <w:lang w:eastAsia="en-GB"/>
        </w:rPr>
        <w:t xml:space="preserve">Sasha </w:t>
      </w:r>
      <w:proofErr w:type="spellStart"/>
      <w:r w:rsidRPr="0072454B">
        <w:rPr>
          <w:rFonts w:ascii="Arial" w:eastAsia="Times New Roman" w:hAnsi="Arial" w:cs="Arial"/>
          <w:b/>
          <w:bdr w:val="none" w:sz="0" w:space="0" w:color="auto" w:frame="1"/>
          <w:lang w:eastAsia="en-GB"/>
        </w:rPr>
        <w:t>Savaloni</w:t>
      </w:r>
      <w:proofErr w:type="spellEnd"/>
      <w:r w:rsidRPr="0072454B">
        <w:rPr>
          <w:rFonts w:ascii="Arial" w:eastAsia="Times New Roman" w:hAnsi="Arial" w:cs="Arial"/>
          <w:b/>
          <w:bdr w:val="none" w:sz="0" w:space="0" w:color="auto" w:frame="1"/>
          <w:lang w:eastAsia="en-GB"/>
        </w:rPr>
        <w:t xml:space="preserve"> / Ian Watt</w:t>
      </w:r>
    </w:p>
    <w:p w14:paraId="0DBD6882" w14:textId="77777777" w:rsidR="00AA4799" w:rsidRPr="0072454B" w:rsidRDefault="00AA4799" w:rsidP="00795173">
      <w:pPr>
        <w:shd w:val="clear" w:color="auto" w:fill="FFFFFF"/>
        <w:spacing w:after="0" w:line="360" w:lineRule="auto"/>
        <w:textAlignment w:val="baseline"/>
        <w:rPr>
          <w:rFonts w:ascii="Arial" w:eastAsia="Times New Roman" w:hAnsi="Arial" w:cs="Arial"/>
          <w:b/>
          <w:bdr w:val="none" w:sz="0" w:space="0" w:color="auto" w:frame="1"/>
          <w:lang w:eastAsia="en-GB"/>
        </w:rPr>
      </w:pPr>
    </w:p>
    <w:p w14:paraId="365F0B89" w14:textId="3CFFC3E9" w:rsidR="00AA4799" w:rsidRPr="0072454B" w:rsidRDefault="00496047" w:rsidP="0021408B">
      <w:pPr>
        <w:shd w:val="clear" w:color="auto" w:fill="FFFFFF"/>
        <w:spacing w:after="0" w:line="360" w:lineRule="auto"/>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With i</w:t>
      </w:r>
      <w:r w:rsidR="00AA4799" w:rsidRPr="0072454B">
        <w:rPr>
          <w:rFonts w:ascii="Arial" w:eastAsia="Times New Roman" w:hAnsi="Arial" w:cs="Arial"/>
          <w:bdr w:val="none" w:sz="0" w:space="0" w:color="auto" w:frame="1"/>
          <w:lang w:eastAsia="en-GB"/>
        </w:rPr>
        <w:t>llustrations by</w:t>
      </w:r>
      <w:r w:rsidR="00CC6E8A" w:rsidRPr="0072454B">
        <w:rPr>
          <w:rFonts w:ascii="Arial" w:eastAsia="Times New Roman" w:hAnsi="Arial" w:cs="Arial"/>
          <w:bdr w:val="none" w:sz="0" w:space="0" w:color="auto" w:frame="1"/>
          <w:lang w:eastAsia="en-GB"/>
        </w:rPr>
        <w:t xml:space="preserve"> </w:t>
      </w:r>
      <w:r w:rsidR="0021408B" w:rsidRPr="0072454B">
        <w:rPr>
          <w:rFonts w:ascii="Arial" w:hAnsi="Arial" w:cs="Arial"/>
          <w:b/>
        </w:rPr>
        <w:t xml:space="preserve">Tim </w:t>
      </w:r>
      <w:proofErr w:type="spellStart"/>
      <w:r w:rsidR="0021408B" w:rsidRPr="0072454B">
        <w:rPr>
          <w:rFonts w:ascii="Arial" w:hAnsi="Arial" w:cs="Arial"/>
          <w:b/>
        </w:rPr>
        <w:t>Gravestock</w:t>
      </w:r>
      <w:proofErr w:type="spellEnd"/>
      <w:r w:rsidR="0021408B" w:rsidRPr="0072454B">
        <w:rPr>
          <w:rFonts w:ascii="Arial" w:hAnsi="Arial" w:cs="Arial"/>
        </w:rPr>
        <w:t xml:space="preserve"> &amp; </w:t>
      </w:r>
      <w:proofErr w:type="spellStart"/>
      <w:r w:rsidR="0021408B" w:rsidRPr="0072454B">
        <w:rPr>
          <w:rFonts w:ascii="Arial" w:hAnsi="Arial" w:cs="Arial"/>
          <w:b/>
          <w:shd w:val="clear" w:color="auto" w:fill="FFFFFF"/>
        </w:rPr>
        <w:t>Essi</w:t>
      </w:r>
      <w:proofErr w:type="spellEnd"/>
      <w:r w:rsidR="0021408B" w:rsidRPr="0072454B">
        <w:rPr>
          <w:rFonts w:ascii="Arial" w:hAnsi="Arial" w:cs="Arial"/>
          <w:b/>
          <w:shd w:val="clear" w:color="auto" w:fill="FFFFFF"/>
        </w:rPr>
        <w:t xml:space="preserve"> </w:t>
      </w:r>
      <w:proofErr w:type="spellStart"/>
      <w:r w:rsidR="0021408B" w:rsidRPr="0072454B">
        <w:rPr>
          <w:rFonts w:ascii="Arial" w:hAnsi="Arial" w:cs="Arial"/>
          <w:b/>
          <w:shd w:val="clear" w:color="auto" w:fill="FFFFFF"/>
        </w:rPr>
        <w:t>Kimpimäki</w:t>
      </w:r>
      <w:proofErr w:type="spellEnd"/>
    </w:p>
    <w:p w14:paraId="774A451B" w14:textId="77777777" w:rsidR="006C080A" w:rsidRPr="0072454B" w:rsidRDefault="006C080A" w:rsidP="00795173">
      <w:pPr>
        <w:spacing w:after="0" w:line="360" w:lineRule="auto"/>
        <w:contextualSpacing/>
        <w:rPr>
          <w:rFonts w:ascii="Arial" w:eastAsia="Arial" w:hAnsi="Arial" w:cs="Arial"/>
        </w:rPr>
      </w:pPr>
    </w:p>
    <w:p w14:paraId="774A21CE" w14:textId="77777777" w:rsidR="00CF78C8" w:rsidRPr="0072454B" w:rsidRDefault="00CF78C8" w:rsidP="00795173">
      <w:pPr>
        <w:spacing w:after="0" w:line="360" w:lineRule="auto"/>
        <w:contextualSpacing/>
        <w:rPr>
          <w:rFonts w:ascii="Arial" w:eastAsia="Arial" w:hAnsi="Arial" w:cs="Arial"/>
          <w:u w:val="single"/>
        </w:rPr>
      </w:pPr>
      <w:r w:rsidRPr="0072454B">
        <w:rPr>
          <w:rFonts w:ascii="Arial" w:eastAsia="Arial" w:hAnsi="Arial" w:cs="Arial"/>
          <w:u w:val="single"/>
        </w:rPr>
        <w:t>Performance Diary</w:t>
      </w:r>
    </w:p>
    <w:p w14:paraId="71FFC58F" w14:textId="77777777" w:rsidR="00CF78C8" w:rsidRPr="0072454B" w:rsidRDefault="00CF78C8" w:rsidP="00795173">
      <w:pPr>
        <w:spacing w:after="0" w:line="360" w:lineRule="auto"/>
        <w:contextualSpacing/>
        <w:rPr>
          <w:rFonts w:ascii="Arial" w:eastAsia="Arial" w:hAnsi="Arial" w:cs="Arial"/>
          <w:u w:val="single"/>
        </w:rPr>
      </w:pPr>
    </w:p>
    <w:p w14:paraId="7C4AE42D" w14:textId="77777777" w:rsidR="00CF78C8" w:rsidRPr="0072454B" w:rsidRDefault="00CF78C8" w:rsidP="00795173">
      <w:pPr>
        <w:spacing w:after="0" w:line="360" w:lineRule="auto"/>
        <w:contextualSpacing/>
        <w:rPr>
          <w:rFonts w:ascii="Arial" w:eastAsia="Arial" w:hAnsi="Arial" w:cs="Arial"/>
        </w:rPr>
      </w:pPr>
      <w:r w:rsidRPr="0072454B">
        <w:rPr>
          <w:rFonts w:ascii="Arial" w:eastAsia="Arial" w:hAnsi="Arial" w:cs="Arial"/>
        </w:rPr>
        <w:t>Public performances</w:t>
      </w:r>
    </w:p>
    <w:p w14:paraId="60207B78" w14:textId="77777777" w:rsidR="00CF78C8" w:rsidRPr="0072454B" w:rsidRDefault="00CF78C8" w:rsidP="00795173">
      <w:pPr>
        <w:spacing w:after="0" w:line="360" w:lineRule="auto"/>
        <w:contextualSpacing/>
        <w:rPr>
          <w:rFonts w:ascii="Arial" w:eastAsia="Arial" w:hAnsi="Arial" w:cs="Arial"/>
        </w:rPr>
      </w:pPr>
    </w:p>
    <w:p w14:paraId="592DA4CD" w14:textId="77777777" w:rsidR="009861FC" w:rsidRPr="0072454B" w:rsidRDefault="009861FC" w:rsidP="00795173">
      <w:pPr>
        <w:spacing w:after="0" w:line="360" w:lineRule="auto"/>
        <w:contextualSpacing/>
        <w:rPr>
          <w:rFonts w:ascii="Arial" w:eastAsia="Arial" w:hAnsi="Arial" w:cs="Arial"/>
          <w:b/>
        </w:rPr>
      </w:pPr>
      <w:r w:rsidRPr="0072454B">
        <w:rPr>
          <w:rFonts w:ascii="Arial" w:eastAsia="Arial" w:hAnsi="Arial" w:cs="Arial"/>
          <w:b/>
        </w:rPr>
        <w:t>Perth Festival of the Arts, St Matthew’s Church</w:t>
      </w:r>
      <w:r w:rsidR="00EF0B50" w:rsidRPr="0072454B">
        <w:rPr>
          <w:rFonts w:ascii="Arial" w:eastAsia="Arial" w:hAnsi="Arial" w:cs="Arial"/>
          <w:b/>
        </w:rPr>
        <w:t xml:space="preserve"> </w:t>
      </w:r>
    </w:p>
    <w:p w14:paraId="47183021" w14:textId="77777777" w:rsidR="00CE2284" w:rsidRPr="0072454B" w:rsidRDefault="00CE2284" w:rsidP="00795173">
      <w:pPr>
        <w:spacing w:after="0" w:line="360" w:lineRule="auto"/>
        <w:contextualSpacing/>
        <w:rPr>
          <w:rFonts w:ascii="Arial" w:eastAsia="Arial" w:hAnsi="Arial" w:cs="Arial"/>
        </w:rPr>
      </w:pPr>
      <w:r w:rsidRPr="0072454B">
        <w:rPr>
          <w:rFonts w:ascii="Arial" w:eastAsia="Arial" w:hAnsi="Arial" w:cs="Arial"/>
        </w:rPr>
        <w:t xml:space="preserve">Saturday </w:t>
      </w:r>
      <w:r w:rsidR="009861FC" w:rsidRPr="0072454B">
        <w:rPr>
          <w:rFonts w:ascii="Arial" w:eastAsia="Arial" w:hAnsi="Arial" w:cs="Arial"/>
        </w:rPr>
        <w:t xml:space="preserve">25 May, 2pm &amp; 4pm </w:t>
      </w:r>
    </w:p>
    <w:p w14:paraId="05FB2BCC" w14:textId="77777777" w:rsidR="00364180" w:rsidRPr="0072454B" w:rsidRDefault="00364180" w:rsidP="00795173">
      <w:pPr>
        <w:spacing w:after="0" w:line="360" w:lineRule="auto"/>
        <w:contextualSpacing/>
        <w:rPr>
          <w:rFonts w:ascii="Arial" w:eastAsia="Arial" w:hAnsi="Arial" w:cs="Arial"/>
        </w:rPr>
      </w:pPr>
    </w:p>
    <w:p w14:paraId="0FCBE15E" w14:textId="2F70BE8D" w:rsidR="00364180" w:rsidRPr="0072454B" w:rsidRDefault="00364180" w:rsidP="00795173">
      <w:pPr>
        <w:spacing w:after="0" w:line="360" w:lineRule="auto"/>
        <w:contextualSpacing/>
        <w:rPr>
          <w:rFonts w:ascii="Arial" w:eastAsia="Arial" w:hAnsi="Arial" w:cs="Arial"/>
          <w:b/>
        </w:rPr>
      </w:pPr>
      <w:r w:rsidRPr="0072454B">
        <w:rPr>
          <w:rFonts w:ascii="Arial" w:eastAsia="Arial" w:hAnsi="Arial" w:cs="Arial"/>
          <w:b/>
        </w:rPr>
        <w:t xml:space="preserve">Falkirk </w:t>
      </w:r>
      <w:r w:rsidR="0072454B" w:rsidRPr="0072454B">
        <w:rPr>
          <w:rFonts w:ascii="Arial" w:eastAsia="Arial" w:hAnsi="Arial" w:cs="Arial"/>
          <w:b/>
        </w:rPr>
        <w:t>Trinity Church</w:t>
      </w:r>
    </w:p>
    <w:p w14:paraId="1B9185BA" w14:textId="7D1EB9D7" w:rsidR="00364180" w:rsidRPr="0072454B" w:rsidRDefault="0072454B" w:rsidP="00795173">
      <w:pPr>
        <w:spacing w:after="0" w:line="360" w:lineRule="auto"/>
        <w:contextualSpacing/>
        <w:rPr>
          <w:rFonts w:ascii="Arial" w:eastAsia="Arial" w:hAnsi="Arial" w:cs="Arial"/>
        </w:rPr>
      </w:pPr>
      <w:r w:rsidRPr="0072454B">
        <w:rPr>
          <w:rFonts w:ascii="Arial" w:eastAsia="Arial" w:hAnsi="Arial" w:cs="Arial"/>
        </w:rPr>
        <w:t>Sunday 26 May, 4pm &amp; 6pm</w:t>
      </w:r>
      <w:r w:rsidR="00364180" w:rsidRPr="0072454B">
        <w:rPr>
          <w:rFonts w:ascii="Arial" w:eastAsia="Arial" w:hAnsi="Arial" w:cs="Arial"/>
        </w:rPr>
        <w:t xml:space="preserve"> </w:t>
      </w:r>
    </w:p>
    <w:p w14:paraId="38C3FB59" w14:textId="77777777" w:rsidR="009861FC" w:rsidRPr="0072454B" w:rsidRDefault="009861FC" w:rsidP="00795173">
      <w:pPr>
        <w:spacing w:after="0" w:line="360" w:lineRule="auto"/>
        <w:contextualSpacing/>
        <w:rPr>
          <w:rFonts w:ascii="Arial" w:eastAsia="Arial" w:hAnsi="Arial" w:cs="Arial"/>
        </w:rPr>
      </w:pPr>
    </w:p>
    <w:p w14:paraId="518E69CF" w14:textId="4FF00372" w:rsidR="009861FC" w:rsidRPr="0072454B" w:rsidRDefault="0072454B" w:rsidP="00795173">
      <w:pPr>
        <w:spacing w:after="0" w:line="360" w:lineRule="auto"/>
        <w:contextualSpacing/>
        <w:rPr>
          <w:rFonts w:ascii="Arial" w:eastAsia="Arial" w:hAnsi="Arial" w:cs="Arial"/>
          <w:b/>
        </w:rPr>
      </w:pPr>
      <w:r w:rsidRPr="0072454B">
        <w:rPr>
          <w:rFonts w:ascii="Arial" w:eastAsia="Arial" w:hAnsi="Arial" w:cs="Arial"/>
          <w:b/>
        </w:rPr>
        <w:t xml:space="preserve">Dumfries &amp; Galloway Arts Festival: </w:t>
      </w:r>
      <w:proofErr w:type="spellStart"/>
      <w:r w:rsidR="009861FC" w:rsidRPr="0072454B">
        <w:rPr>
          <w:rFonts w:ascii="Arial" w:eastAsia="Arial" w:hAnsi="Arial" w:cs="Arial"/>
          <w:b/>
        </w:rPr>
        <w:t>Wigtown</w:t>
      </w:r>
      <w:proofErr w:type="spellEnd"/>
      <w:r w:rsidR="009861FC" w:rsidRPr="0072454B">
        <w:rPr>
          <w:rFonts w:ascii="Arial" w:eastAsia="Arial" w:hAnsi="Arial" w:cs="Arial"/>
          <w:b/>
        </w:rPr>
        <w:t xml:space="preserve"> County Buildings</w:t>
      </w:r>
    </w:p>
    <w:p w14:paraId="5F7E1A4A" w14:textId="77777777" w:rsidR="009861FC" w:rsidRPr="0072454B" w:rsidRDefault="009861FC" w:rsidP="00795173">
      <w:pPr>
        <w:spacing w:after="0" w:line="360" w:lineRule="auto"/>
        <w:contextualSpacing/>
        <w:rPr>
          <w:rFonts w:ascii="Arial" w:eastAsia="Arial" w:hAnsi="Arial" w:cs="Arial"/>
        </w:rPr>
      </w:pPr>
      <w:r w:rsidRPr="0072454B">
        <w:rPr>
          <w:rFonts w:ascii="Arial" w:eastAsia="Arial" w:hAnsi="Arial" w:cs="Arial"/>
        </w:rPr>
        <w:t xml:space="preserve">Saturday 1 June, 1pm &amp; 3pm </w:t>
      </w:r>
    </w:p>
    <w:p w14:paraId="03C37EE6" w14:textId="77777777" w:rsidR="009861FC" w:rsidRPr="0072454B" w:rsidRDefault="009861FC" w:rsidP="00795173">
      <w:pPr>
        <w:spacing w:after="0" w:line="360" w:lineRule="auto"/>
        <w:contextualSpacing/>
        <w:rPr>
          <w:rFonts w:ascii="Arial" w:eastAsia="Arial" w:hAnsi="Arial" w:cs="Arial"/>
        </w:rPr>
      </w:pPr>
    </w:p>
    <w:p w14:paraId="7DE7F440" w14:textId="31618D8F" w:rsidR="009861FC" w:rsidRPr="0072454B" w:rsidRDefault="0072454B" w:rsidP="00795173">
      <w:pPr>
        <w:spacing w:after="0" w:line="360" w:lineRule="auto"/>
        <w:contextualSpacing/>
        <w:rPr>
          <w:rFonts w:ascii="Arial" w:eastAsia="Arial" w:hAnsi="Arial" w:cs="Arial"/>
          <w:b/>
        </w:rPr>
      </w:pPr>
      <w:r w:rsidRPr="0072454B">
        <w:rPr>
          <w:rFonts w:ascii="Arial" w:eastAsia="Arial" w:hAnsi="Arial" w:cs="Arial"/>
          <w:b/>
        </w:rPr>
        <w:t xml:space="preserve">Dumfries &amp; Galloway Arts Festival: </w:t>
      </w:r>
      <w:proofErr w:type="spellStart"/>
      <w:r w:rsidR="009861FC" w:rsidRPr="0072454B">
        <w:rPr>
          <w:rFonts w:ascii="Arial" w:eastAsia="Arial" w:hAnsi="Arial" w:cs="Arial"/>
          <w:b/>
        </w:rPr>
        <w:t>Glencairn</w:t>
      </w:r>
      <w:proofErr w:type="spellEnd"/>
      <w:r w:rsidRPr="0072454B">
        <w:rPr>
          <w:rFonts w:ascii="Arial" w:eastAsia="Arial" w:hAnsi="Arial" w:cs="Arial"/>
          <w:b/>
        </w:rPr>
        <w:t xml:space="preserve"> Institute, </w:t>
      </w:r>
      <w:proofErr w:type="spellStart"/>
      <w:r w:rsidRPr="0072454B">
        <w:rPr>
          <w:rFonts w:ascii="Arial" w:eastAsia="Arial" w:hAnsi="Arial" w:cs="Arial"/>
          <w:b/>
        </w:rPr>
        <w:t>Moniaive</w:t>
      </w:r>
      <w:proofErr w:type="spellEnd"/>
    </w:p>
    <w:p w14:paraId="46922C04" w14:textId="77777777" w:rsidR="00CF78C8" w:rsidRPr="0072454B" w:rsidRDefault="009861FC" w:rsidP="00795173">
      <w:pPr>
        <w:spacing w:after="0" w:line="360" w:lineRule="auto"/>
        <w:contextualSpacing/>
        <w:rPr>
          <w:rFonts w:ascii="Arial" w:eastAsia="Arial" w:hAnsi="Arial" w:cs="Arial"/>
        </w:rPr>
      </w:pPr>
      <w:r w:rsidRPr="0072454B">
        <w:rPr>
          <w:rFonts w:ascii="Arial" w:eastAsia="Arial" w:hAnsi="Arial" w:cs="Arial"/>
        </w:rPr>
        <w:t xml:space="preserve">Sunday 2 June, 1pm &amp; 3pm </w:t>
      </w:r>
    </w:p>
    <w:p w14:paraId="70AF7D87" w14:textId="77777777" w:rsidR="009861FC" w:rsidRPr="0072454B" w:rsidRDefault="009861FC" w:rsidP="00795173">
      <w:pPr>
        <w:spacing w:after="0" w:line="360" w:lineRule="auto"/>
        <w:contextualSpacing/>
        <w:rPr>
          <w:rFonts w:ascii="Arial" w:eastAsia="Arial" w:hAnsi="Arial" w:cs="Arial"/>
        </w:rPr>
      </w:pPr>
    </w:p>
    <w:p w14:paraId="176F8959" w14:textId="06806811" w:rsidR="009861FC" w:rsidRPr="0072454B" w:rsidRDefault="00F12CF2" w:rsidP="00795173">
      <w:pPr>
        <w:spacing w:after="0" w:line="360" w:lineRule="auto"/>
        <w:contextualSpacing/>
        <w:rPr>
          <w:rFonts w:ascii="Arial" w:eastAsia="Arial" w:hAnsi="Arial" w:cs="Arial"/>
          <w:b/>
        </w:rPr>
      </w:pPr>
      <w:r w:rsidRPr="0072454B">
        <w:rPr>
          <w:rFonts w:ascii="Arial" w:eastAsia="Arial" w:hAnsi="Arial" w:cs="Arial"/>
          <w:b/>
        </w:rPr>
        <w:t xml:space="preserve">The Cutty Sark Centre, Ayr </w:t>
      </w:r>
    </w:p>
    <w:p w14:paraId="2CF4E4FD" w14:textId="6F360900" w:rsidR="00CF78C8" w:rsidRPr="0072454B" w:rsidRDefault="009861FC" w:rsidP="00795173">
      <w:pPr>
        <w:spacing w:after="0" w:line="360" w:lineRule="auto"/>
        <w:contextualSpacing/>
        <w:rPr>
          <w:rFonts w:ascii="Arial" w:eastAsia="Arial" w:hAnsi="Arial" w:cs="Arial"/>
        </w:rPr>
      </w:pPr>
      <w:r w:rsidRPr="0072454B">
        <w:rPr>
          <w:rFonts w:ascii="Arial" w:eastAsia="Arial" w:hAnsi="Arial" w:cs="Arial"/>
        </w:rPr>
        <w:lastRenderedPageBreak/>
        <w:t xml:space="preserve">Friday 7 June, </w:t>
      </w:r>
      <w:r w:rsidR="0072454B" w:rsidRPr="0072454B">
        <w:rPr>
          <w:rFonts w:ascii="Arial" w:eastAsia="Arial" w:hAnsi="Arial" w:cs="Arial"/>
        </w:rPr>
        <w:t>2pm &amp; 4</w:t>
      </w:r>
      <w:r w:rsidR="00F12CF2" w:rsidRPr="0072454B">
        <w:rPr>
          <w:rFonts w:ascii="Arial" w:eastAsia="Arial" w:hAnsi="Arial" w:cs="Arial"/>
        </w:rPr>
        <w:t xml:space="preserve">pm </w:t>
      </w:r>
    </w:p>
    <w:p w14:paraId="4A018697" w14:textId="77777777" w:rsidR="009861FC" w:rsidRPr="0072454B" w:rsidRDefault="009861FC" w:rsidP="00795173">
      <w:pPr>
        <w:spacing w:after="0" w:line="360" w:lineRule="auto"/>
        <w:contextualSpacing/>
        <w:rPr>
          <w:rFonts w:ascii="Arial" w:eastAsia="Arial" w:hAnsi="Arial" w:cs="Arial"/>
        </w:rPr>
      </w:pPr>
    </w:p>
    <w:p w14:paraId="3795300A" w14:textId="77777777" w:rsidR="009861FC" w:rsidRPr="0072454B" w:rsidRDefault="009861FC" w:rsidP="00795173">
      <w:pPr>
        <w:spacing w:after="0" w:line="360" w:lineRule="auto"/>
        <w:contextualSpacing/>
        <w:rPr>
          <w:rFonts w:ascii="Arial" w:eastAsia="Arial" w:hAnsi="Arial" w:cs="Arial"/>
          <w:b/>
        </w:rPr>
      </w:pPr>
      <w:r w:rsidRPr="0072454B">
        <w:rPr>
          <w:rFonts w:ascii="Arial" w:eastAsia="Arial" w:hAnsi="Arial" w:cs="Arial"/>
          <w:b/>
        </w:rPr>
        <w:t>West Kilbride Village Hall</w:t>
      </w:r>
    </w:p>
    <w:p w14:paraId="7160B9A9" w14:textId="32CB534B" w:rsidR="00751A50" w:rsidRDefault="009861FC" w:rsidP="00795173">
      <w:pPr>
        <w:spacing w:after="0" w:line="360" w:lineRule="auto"/>
        <w:contextualSpacing/>
        <w:rPr>
          <w:rFonts w:ascii="Arial" w:eastAsia="Arial" w:hAnsi="Arial" w:cs="Arial"/>
        </w:rPr>
      </w:pPr>
      <w:r w:rsidRPr="0072454B">
        <w:rPr>
          <w:rFonts w:ascii="Arial" w:eastAsia="Arial" w:hAnsi="Arial" w:cs="Arial"/>
        </w:rPr>
        <w:t>Saturday 8 June,</w:t>
      </w:r>
      <w:r w:rsidRPr="0072454B">
        <w:rPr>
          <w:rFonts w:ascii="Arial" w:eastAsia="Arial" w:hAnsi="Arial" w:cs="Arial"/>
          <w:b/>
        </w:rPr>
        <w:t xml:space="preserve"> </w:t>
      </w:r>
      <w:r w:rsidRPr="0072454B">
        <w:rPr>
          <w:rFonts w:ascii="Arial" w:eastAsia="Arial" w:hAnsi="Arial" w:cs="Arial"/>
        </w:rPr>
        <w:t xml:space="preserve">1pm &amp; 3pm </w:t>
      </w:r>
    </w:p>
    <w:p w14:paraId="3D471FF7" w14:textId="77777777" w:rsidR="004B026B" w:rsidRPr="0072454B" w:rsidRDefault="004B026B" w:rsidP="00795173">
      <w:pPr>
        <w:spacing w:after="0" w:line="360" w:lineRule="auto"/>
        <w:contextualSpacing/>
        <w:rPr>
          <w:rFonts w:ascii="Arial" w:eastAsia="Arial" w:hAnsi="Arial" w:cs="Arial"/>
        </w:rPr>
      </w:pPr>
    </w:p>
    <w:p w14:paraId="26BF73EB" w14:textId="77777777" w:rsidR="009861FC" w:rsidRPr="0072454B" w:rsidRDefault="00751A50" w:rsidP="00795173">
      <w:pPr>
        <w:spacing w:after="0" w:line="360" w:lineRule="auto"/>
        <w:contextualSpacing/>
        <w:rPr>
          <w:rFonts w:ascii="Arial" w:eastAsia="Arial" w:hAnsi="Arial" w:cs="Arial"/>
        </w:rPr>
      </w:pPr>
      <w:r w:rsidRPr="0072454B">
        <w:rPr>
          <w:rFonts w:ascii="Arial" w:eastAsia="Arial" w:hAnsi="Arial" w:cs="Arial"/>
          <w:b/>
        </w:rPr>
        <w:t xml:space="preserve">Whiting Bay Village Hall, Isle of </w:t>
      </w:r>
      <w:r w:rsidR="009861FC" w:rsidRPr="0072454B">
        <w:rPr>
          <w:rFonts w:ascii="Arial" w:eastAsia="Arial" w:hAnsi="Arial" w:cs="Arial"/>
          <w:b/>
        </w:rPr>
        <w:t xml:space="preserve">Arran </w:t>
      </w:r>
    </w:p>
    <w:p w14:paraId="19CECB07" w14:textId="581609A5" w:rsidR="009861FC" w:rsidRPr="0072454B" w:rsidRDefault="009861FC" w:rsidP="00795173">
      <w:pPr>
        <w:spacing w:after="0" w:line="360" w:lineRule="auto"/>
        <w:contextualSpacing/>
        <w:rPr>
          <w:rFonts w:ascii="Arial" w:eastAsia="Arial" w:hAnsi="Arial" w:cs="Arial"/>
        </w:rPr>
      </w:pPr>
      <w:r w:rsidRPr="0072454B">
        <w:rPr>
          <w:rFonts w:ascii="Arial" w:eastAsia="Arial" w:hAnsi="Arial" w:cs="Arial"/>
        </w:rPr>
        <w:t xml:space="preserve">Sunday 9 June, </w:t>
      </w:r>
      <w:r w:rsidR="0072454B">
        <w:rPr>
          <w:rFonts w:ascii="Arial" w:eastAsia="Arial" w:hAnsi="Arial" w:cs="Arial"/>
        </w:rPr>
        <w:t>2</w:t>
      </w:r>
      <w:r w:rsidRPr="0072454B">
        <w:rPr>
          <w:rFonts w:ascii="Arial" w:eastAsia="Arial" w:hAnsi="Arial" w:cs="Arial"/>
        </w:rPr>
        <w:t xml:space="preserve">pm &amp; </w:t>
      </w:r>
      <w:r w:rsidR="0072454B">
        <w:rPr>
          <w:rFonts w:ascii="Arial" w:eastAsia="Arial" w:hAnsi="Arial" w:cs="Arial"/>
        </w:rPr>
        <w:t>4</w:t>
      </w:r>
      <w:r w:rsidRPr="0072454B">
        <w:rPr>
          <w:rFonts w:ascii="Arial" w:eastAsia="Arial" w:hAnsi="Arial" w:cs="Arial"/>
        </w:rPr>
        <w:t xml:space="preserve">pm </w:t>
      </w:r>
    </w:p>
    <w:p w14:paraId="2D4F780D" w14:textId="77777777" w:rsidR="00CF78C8" w:rsidRPr="0072454B" w:rsidRDefault="00CF78C8" w:rsidP="00795173">
      <w:pPr>
        <w:spacing w:after="0" w:line="360" w:lineRule="auto"/>
        <w:contextualSpacing/>
        <w:rPr>
          <w:rFonts w:ascii="Arial" w:eastAsia="Arial" w:hAnsi="Arial" w:cs="Arial"/>
        </w:rPr>
      </w:pPr>
    </w:p>
    <w:p w14:paraId="5CBD6084" w14:textId="2405FF34" w:rsidR="00CF78C8" w:rsidRPr="0072454B" w:rsidRDefault="0072454B" w:rsidP="00795173">
      <w:pPr>
        <w:spacing w:after="0" w:line="360" w:lineRule="auto"/>
        <w:contextualSpacing/>
        <w:rPr>
          <w:rFonts w:ascii="Arial" w:eastAsia="Arial" w:hAnsi="Arial" w:cs="Arial"/>
          <w:b/>
        </w:rPr>
      </w:pPr>
      <w:proofErr w:type="spellStart"/>
      <w:r w:rsidRPr="0072454B">
        <w:rPr>
          <w:rFonts w:ascii="Arial" w:eastAsia="Arial" w:hAnsi="Arial" w:cs="Arial"/>
          <w:b/>
        </w:rPr>
        <w:t>Summerlee</w:t>
      </w:r>
      <w:proofErr w:type="spellEnd"/>
      <w:r w:rsidRPr="0072454B">
        <w:rPr>
          <w:rFonts w:ascii="Arial" w:eastAsia="Arial" w:hAnsi="Arial" w:cs="Arial"/>
          <w:b/>
        </w:rPr>
        <w:t xml:space="preserve"> Museum of Scottish Industrial Life</w:t>
      </w:r>
      <w:r w:rsidR="00693563" w:rsidRPr="0072454B">
        <w:rPr>
          <w:rFonts w:ascii="Arial" w:eastAsia="Arial" w:hAnsi="Arial" w:cs="Arial"/>
          <w:b/>
        </w:rPr>
        <w:t xml:space="preserve">, Coatbridge </w:t>
      </w:r>
    </w:p>
    <w:p w14:paraId="682C80F7" w14:textId="77777777" w:rsidR="009861FC" w:rsidRPr="0072454B" w:rsidRDefault="009861FC" w:rsidP="00795173">
      <w:pPr>
        <w:spacing w:after="0" w:line="360" w:lineRule="auto"/>
        <w:contextualSpacing/>
        <w:rPr>
          <w:rFonts w:ascii="Arial" w:eastAsia="Arial" w:hAnsi="Arial" w:cs="Arial"/>
        </w:rPr>
      </w:pPr>
      <w:r w:rsidRPr="0072454B">
        <w:rPr>
          <w:rFonts w:ascii="Arial" w:eastAsia="Arial" w:hAnsi="Arial" w:cs="Arial"/>
        </w:rPr>
        <w:t xml:space="preserve">Friday 14 June, 7pm (double bill) </w:t>
      </w:r>
    </w:p>
    <w:p w14:paraId="0E5C7BD8" w14:textId="77777777" w:rsidR="00693563" w:rsidRPr="0072454B" w:rsidRDefault="00693563" w:rsidP="00795173">
      <w:pPr>
        <w:spacing w:after="0" w:line="360" w:lineRule="auto"/>
        <w:contextualSpacing/>
        <w:rPr>
          <w:rFonts w:ascii="Arial" w:eastAsia="Arial" w:hAnsi="Arial" w:cs="Arial"/>
        </w:rPr>
      </w:pPr>
    </w:p>
    <w:p w14:paraId="0D07C777" w14:textId="77777777" w:rsidR="009861FC" w:rsidRPr="0072454B" w:rsidRDefault="009861FC" w:rsidP="00795173">
      <w:pPr>
        <w:spacing w:after="0" w:line="360" w:lineRule="auto"/>
        <w:contextualSpacing/>
        <w:rPr>
          <w:rFonts w:ascii="Arial" w:eastAsia="Arial" w:hAnsi="Arial" w:cs="Arial"/>
          <w:b/>
        </w:rPr>
      </w:pPr>
      <w:r w:rsidRPr="0072454B">
        <w:rPr>
          <w:rFonts w:ascii="Arial" w:eastAsia="Arial" w:hAnsi="Arial" w:cs="Arial"/>
          <w:b/>
        </w:rPr>
        <w:t xml:space="preserve">War Memorial Hall, </w:t>
      </w:r>
      <w:proofErr w:type="spellStart"/>
      <w:r w:rsidRPr="0072454B">
        <w:rPr>
          <w:rFonts w:ascii="Arial" w:eastAsia="Arial" w:hAnsi="Arial" w:cs="Arial"/>
          <w:b/>
        </w:rPr>
        <w:t>Bishopbriggs</w:t>
      </w:r>
      <w:proofErr w:type="spellEnd"/>
    </w:p>
    <w:p w14:paraId="7E7BEA55" w14:textId="77777777" w:rsidR="00C970FC" w:rsidRPr="0072454B" w:rsidRDefault="00751A50" w:rsidP="00795173">
      <w:pPr>
        <w:spacing w:after="0" w:line="360" w:lineRule="auto"/>
        <w:contextualSpacing/>
        <w:rPr>
          <w:rFonts w:ascii="Arial" w:eastAsia="Arial" w:hAnsi="Arial" w:cs="Arial"/>
        </w:rPr>
      </w:pPr>
      <w:r w:rsidRPr="0072454B">
        <w:rPr>
          <w:rFonts w:ascii="Arial" w:eastAsia="Arial" w:hAnsi="Arial" w:cs="Arial"/>
        </w:rPr>
        <w:t>Saturday 15 June,</w:t>
      </w:r>
      <w:r w:rsidR="009861FC" w:rsidRPr="0072454B">
        <w:rPr>
          <w:rFonts w:ascii="Arial" w:eastAsia="Arial" w:hAnsi="Arial" w:cs="Arial"/>
        </w:rPr>
        <w:t xml:space="preserve"> 1pm &amp; 3pm </w:t>
      </w:r>
    </w:p>
    <w:p w14:paraId="72D9B15E" w14:textId="77777777" w:rsidR="009861FC" w:rsidRPr="0072454B" w:rsidRDefault="009861FC" w:rsidP="00795173">
      <w:pPr>
        <w:spacing w:after="0" w:line="360" w:lineRule="auto"/>
        <w:contextualSpacing/>
        <w:rPr>
          <w:rFonts w:ascii="Arial" w:eastAsia="Arial" w:hAnsi="Arial" w:cs="Arial"/>
        </w:rPr>
      </w:pPr>
    </w:p>
    <w:p w14:paraId="247651F8" w14:textId="77777777" w:rsidR="009861FC" w:rsidRPr="0072454B" w:rsidRDefault="009861FC" w:rsidP="00795173">
      <w:pPr>
        <w:spacing w:after="0" w:line="360" w:lineRule="auto"/>
        <w:contextualSpacing/>
        <w:rPr>
          <w:rFonts w:ascii="Arial" w:eastAsia="Arial" w:hAnsi="Arial" w:cs="Arial"/>
          <w:b/>
        </w:rPr>
      </w:pPr>
      <w:r w:rsidRPr="0072454B">
        <w:rPr>
          <w:rFonts w:ascii="Arial" w:eastAsia="Arial" w:hAnsi="Arial" w:cs="Arial"/>
          <w:b/>
        </w:rPr>
        <w:t xml:space="preserve">Henderson Theatre, </w:t>
      </w:r>
      <w:proofErr w:type="spellStart"/>
      <w:r w:rsidRPr="0072454B">
        <w:rPr>
          <w:rFonts w:ascii="Arial" w:eastAsia="Arial" w:hAnsi="Arial" w:cs="Arial"/>
          <w:b/>
        </w:rPr>
        <w:t>Shotts</w:t>
      </w:r>
      <w:proofErr w:type="spellEnd"/>
      <w:r w:rsidRPr="0072454B">
        <w:rPr>
          <w:rFonts w:ascii="Arial" w:eastAsia="Arial" w:hAnsi="Arial" w:cs="Arial"/>
          <w:b/>
        </w:rPr>
        <w:t xml:space="preserve"> </w:t>
      </w:r>
    </w:p>
    <w:p w14:paraId="6A336372" w14:textId="607CDC60" w:rsidR="009861FC" w:rsidRDefault="009861FC" w:rsidP="00795173">
      <w:pPr>
        <w:spacing w:after="0" w:line="360" w:lineRule="auto"/>
        <w:contextualSpacing/>
        <w:rPr>
          <w:rFonts w:ascii="Arial" w:eastAsia="Arial" w:hAnsi="Arial" w:cs="Arial"/>
        </w:rPr>
      </w:pPr>
      <w:r w:rsidRPr="0072454B">
        <w:rPr>
          <w:rFonts w:ascii="Arial" w:eastAsia="Arial" w:hAnsi="Arial" w:cs="Arial"/>
        </w:rPr>
        <w:t xml:space="preserve">Sunday 16 June, 1pm &amp; 3pm </w:t>
      </w:r>
    </w:p>
    <w:p w14:paraId="311F3C1F" w14:textId="165244A9" w:rsidR="0072454B" w:rsidRDefault="0072454B" w:rsidP="00795173">
      <w:pPr>
        <w:spacing w:after="0" w:line="360" w:lineRule="auto"/>
        <w:contextualSpacing/>
        <w:rPr>
          <w:rFonts w:ascii="Arial" w:eastAsia="Arial" w:hAnsi="Arial" w:cs="Arial"/>
        </w:rPr>
      </w:pPr>
    </w:p>
    <w:p w14:paraId="6D20C13D" w14:textId="52376CCA" w:rsidR="0072454B" w:rsidRPr="0072454B" w:rsidRDefault="0072454B" w:rsidP="00795173">
      <w:pPr>
        <w:spacing w:after="0" w:line="360" w:lineRule="auto"/>
        <w:contextualSpacing/>
        <w:rPr>
          <w:rFonts w:ascii="Arial" w:eastAsia="Arial" w:hAnsi="Arial" w:cs="Arial"/>
          <w:b/>
        </w:rPr>
      </w:pPr>
      <w:r w:rsidRPr="0072454B">
        <w:rPr>
          <w:rFonts w:ascii="Arial" w:eastAsia="Arial" w:hAnsi="Arial" w:cs="Arial"/>
          <w:b/>
        </w:rPr>
        <w:t xml:space="preserve">The </w:t>
      </w:r>
      <w:proofErr w:type="spellStart"/>
      <w:r w:rsidRPr="0072454B">
        <w:rPr>
          <w:rFonts w:ascii="Arial" w:eastAsia="Arial" w:hAnsi="Arial" w:cs="Arial"/>
          <w:b/>
        </w:rPr>
        <w:t>Lochcarron</w:t>
      </w:r>
      <w:proofErr w:type="spellEnd"/>
      <w:r w:rsidRPr="0072454B">
        <w:rPr>
          <w:rFonts w:ascii="Arial" w:eastAsia="Arial" w:hAnsi="Arial" w:cs="Arial"/>
          <w:b/>
        </w:rPr>
        <w:t xml:space="preserve"> Centre</w:t>
      </w:r>
    </w:p>
    <w:p w14:paraId="335565A3" w14:textId="6E5CDE76" w:rsidR="0072454B" w:rsidRPr="0072454B" w:rsidRDefault="0072454B" w:rsidP="00795173">
      <w:pPr>
        <w:spacing w:after="0" w:line="360" w:lineRule="auto"/>
        <w:contextualSpacing/>
        <w:rPr>
          <w:rFonts w:ascii="Arial" w:eastAsia="Arial" w:hAnsi="Arial" w:cs="Arial"/>
        </w:rPr>
      </w:pPr>
      <w:r>
        <w:rPr>
          <w:rFonts w:ascii="Arial" w:eastAsia="Arial" w:hAnsi="Arial" w:cs="Arial"/>
        </w:rPr>
        <w:t xml:space="preserve">Wednesday 19 June, 7pm </w:t>
      </w:r>
      <w:r w:rsidRPr="0072454B">
        <w:rPr>
          <w:rFonts w:ascii="Arial" w:eastAsia="Arial" w:hAnsi="Arial" w:cs="Arial"/>
        </w:rPr>
        <w:t>(double bill)</w:t>
      </w:r>
    </w:p>
    <w:p w14:paraId="507AE9C6" w14:textId="77777777" w:rsidR="009861FC" w:rsidRPr="0072454B" w:rsidRDefault="009861FC" w:rsidP="00795173">
      <w:pPr>
        <w:spacing w:after="0" w:line="360" w:lineRule="auto"/>
        <w:contextualSpacing/>
        <w:rPr>
          <w:rFonts w:ascii="Arial" w:eastAsia="Arial" w:hAnsi="Arial" w:cs="Arial"/>
        </w:rPr>
      </w:pPr>
    </w:p>
    <w:p w14:paraId="16673736" w14:textId="77777777" w:rsidR="009861FC" w:rsidRPr="0072454B" w:rsidRDefault="009861FC" w:rsidP="00795173">
      <w:pPr>
        <w:spacing w:after="0" w:line="360" w:lineRule="auto"/>
        <w:contextualSpacing/>
        <w:rPr>
          <w:rFonts w:ascii="Arial" w:eastAsia="Arial" w:hAnsi="Arial" w:cs="Arial"/>
          <w:b/>
        </w:rPr>
      </w:pPr>
      <w:r w:rsidRPr="0072454B">
        <w:rPr>
          <w:rFonts w:ascii="Arial" w:eastAsia="Arial" w:hAnsi="Arial" w:cs="Arial"/>
          <w:b/>
        </w:rPr>
        <w:t xml:space="preserve">Seaboard Centre, </w:t>
      </w:r>
      <w:proofErr w:type="spellStart"/>
      <w:r w:rsidRPr="0072454B">
        <w:rPr>
          <w:rFonts w:ascii="Arial" w:eastAsia="Arial" w:hAnsi="Arial" w:cs="Arial"/>
          <w:b/>
        </w:rPr>
        <w:t>Balintore</w:t>
      </w:r>
      <w:proofErr w:type="spellEnd"/>
      <w:r w:rsidRPr="0072454B">
        <w:rPr>
          <w:rFonts w:ascii="Arial" w:eastAsia="Arial" w:hAnsi="Arial" w:cs="Arial"/>
          <w:b/>
        </w:rPr>
        <w:t xml:space="preserve"> </w:t>
      </w:r>
    </w:p>
    <w:p w14:paraId="10BDC3C6" w14:textId="540E6C21" w:rsidR="00377B26" w:rsidRDefault="009861FC" w:rsidP="00795173">
      <w:pPr>
        <w:spacing w:after="0" w:line="360" w:lineRule="auto"/>
        <w:contextualSpacing/>
        <w:rPr>
          <w:rFonts w:ascii="Arial" w:eastAsia="Arial" w:hAnsi="Arial" w:cs="Arial"/>
        </w:rPr>
      </w:pPr>
      <w:r w:rsidRPr="0072454B">
        <w:rPr>
          <w:rFonts w:ascii="Arial" w:eastAsia="Arial" w:hAnsi="Arial" w:cs="Arial"/>
        </w:rPr>
        <w:t xml:space="preserve">Saturday 22 </w:t>
      </w:r>
      <w:r w:rsidR="00377B26" w:rsidRPr="0072454B">
        <w:rPr>
          <w:rFonts w:ascii="Arial" w:eastAsia="Arial" w:hAnsi="Arial" w:cs="Arial"/>
        </w:rPr>
        <w:t>June,</w:t>
      </w:r>
      <w:r w:rsidR="00377B26" w:rsidRPr="0072454B">
        <w:rPr>
          <w:rFonts w:ascii="Arial" w:eastAsia="Arial" w:hAnsi="Arial" w:cs="Arial"/>
          <w:b/>
        </w:rPr>
        <w:t xml:space="preserve"> </w:t>
      </w:r>
      <w:r w:rsidR="0072454B" w:rsidRPr="0072454B">
        <w:rPr>
          <w:rFonts w:ascii="Arial" w:eastAsia="Arial" w:hAnsi="Arial" w:cs="Arial"/>
        </w:rPr>
        <w:t>1pm &amp; 3pm</w:t>
      </w:r>
    </w:p>
    <w:p w14:paraId="4857110B" w14:textId="4F35B1C8" w:rsidR="008B58D6" w:rsidRDefault="008B58D6" w:rsidP="00795173">
      <w:pPr>
        <w:spacing w:after="0" w:line="360" w:lineRule="auto"/>
        <w:contextualSpacing/>
        <w:rPr>
          <w:rFonts w:ascii="Arial" w:eastAsia="Arial" w:hAnsi="Arial" w:cs="Arial"/>
        </w:rPr>
      </w:pPr>
    </w:p>
    <w:p w14:paraId="59F216E1" w14:textId="4262A68E" w:rsidR="008B58D6" w:rsidRPr="008B58D6" w:rsidRDefault="008B58D6" w:rsidP="00795173">
      <w:pPr>
        <w:spacing w:after="0" w:line="360" w:lineRule="auto"/>
        <w:contextualSpacing/>
        <w:rPr>
          <w:rFonts w:ascii="Arial" w:eastAsia="Arial" w:hAnsi="Arial" w:cs="Arial"/>
          <w:b/>
        </w:rPr>
      </w:pPr>
      <w:r w:rsidRPr="008B58D6">
        <w:rPr>
          <w:rFonts w:ascii="Arial" w:eastAsia="Arial" w:hAnsi="Arial" w:cs="Arial"/>
          <w:b/>
        </w:rPr>
        <w:t>Helmsdale Community Centre</w:t>
      </w:r>
    </w:p>
    <w:p w14:paraId="6A79CC27" w14:textId="02332F36" w:rsidR="008B58D6" w:rsidRPr="0072454B" w:rsidRDefault="008B58D6" w:rsidP="00795173">
      <w:pPr>
        <w:spacing w:after="0" w:line="360" w:lineRule="auto"/>
        <w:contextualSpacing/>
        <w:rPr>
          <w:rFonts w:ascii="Arial" w:eastAsia="Arial" w:hAnsi="Arial" w:cs="Arial"/>
        </w:rPr>
      </w:pPr>
      <w:r>
        <w:rPr>
          <w:rFonts w:ascii="Arial" w:eastAsia="Arial" w:hAnsi="Arial" w:cs="Arial"/>
        </w:rPr>
        <w:t>Saturday 24 June, 2pm &amp; 4pm</w:t>
      </w:r>
    </w:p>
    <w:p w14:paraId="5B0C3C66" w14:textId="77777777" w:rsidR="009861FC" w:rsidRPr="007C2292" w:rsidRDefault="009861FC" w:rsidP="00795173">
      <w:pPr>
        <w:spacing w:after="0" w:line="360" w:lineRule="auto"/>
        <w:contextualSpacing/>
        <w:rPr>
          <w:rFonts w:ascii="Arial" w:eastAsia="Arial" w:hAnsi="Arial" w:cs="Arial"/>
          <w:b/>
        </w:rPr>
      </w:pPr>
    </w:p>
    <w:p w14:paraId="7F75FB1A" w14:textId="08FD7801" w:rsidR="007C2292" w:rsidRPr="007C2292" w:rsidRDefault="008B58D6" w:rsidP="00795173">
      <w:pPr>
        <w:spacing w:after="0" w:line="360" w:lineRule="auto"/>
        <w:contextualSpacing/>
        <w:rPr>
          <w:rFonts w:ascii="Arial" w:eastAsia="Arial" w:hAnsi="Arial" w:cs="Arial"/>
          <w:b/>
        </w:rPr>
      </w:pPr>
      <w:r>
        <w:rPr>
          <w:rFonts w:ascii="Arial" w:eastAsia="Arial" w:hAnsi="Arial" w:cs="Arial"/>
          <w:b/>
        </w:rPr>
        <w:t xml:space="preserve">St Magnus International Festival: </w:t>
      </w:r>
      <w:r w:rsidR="007C2292" w:rsidRPr="007C2292">
        <w:rPr>
          <w:rFonts w:ascii="Arial" w:eastAsia="Arial" w:hAnsi="Arial" w:cs="Arial"/>
          <w:b/>
        </w:rPr>
        <w:t xml:space="preserve">Stromness Town Hall, Orkney </w:t>
      </w:r>
    </w:p>
    <w:p w14:paraId="6C2F23C8" w14:textId="77777777" w:rsidR="007C2292" w:rsidRPr="007C2292" w:rsidRDefault="007C2292" w:rsidP="007C2292">
      <w:pPr>
        <w:spacing w:after="0" w:line="360" w:lineRule="auto"/>
        <w:contextualSpacing/>
        <w:rPr>
          <w:rFonts w:ascii="Arial" w:eastAsia="Arial" w:hAnsi="Arial" w:cs="Arial"/>
        </w:rPr>
      </w:pPr>
      <w:r w:rsidRPr="007C2292">
        <w:rPr>
          <w:rFonts w:ascii="Arial" w:eastAsia="Arial" w:hAnsi="Arial" w:cs="Arial"/>
        </w:rPr>
        <w:t xml:space="preserve">Friday 28 June, 1pm &amp; 3pm </w:t>
      </w:r>
    </w:p>
    <w:p w14:paraId="677C9BED" w14:textId="77777777" w:rsidR="007C2292" w:rsidRPr="009861FC" w:rsidRDefault="007C2292" w:rsidP="00795173">
      <w:pPr>
        <w:spacing w:after="0" w:line="360" w:lineRule="auto"/>
        <w:contextualSpacing/>
        <w:rPr>
          <w:rFonts w:ascii="Arial" w:eastAsia="Arial" w:hAnsi="Arial" w:cs="Arial"/>
          <w:b/>
          <w:color w:val="FF0000"/>
        </w:rPr>
      </w:pPr>
    </w:p>
    <w:p w14:paraId="3276BF12" w14:textId="0DDAC466" w:rsidR="007C2292" w:rsidRDefault="008B58D6" w:rsidP="00795173">
      <w:pPr>
        <w:spacing w:after="0" w:line="360" w:lineRule="auto"/>
        <w:contextualSpacing/>
        <w:rPr>
          <w:rFonts w:ascii="Arial" w:eastAsia="Arial" w:hAnsi="Arial" w:cs="Arial"/>
          <w:b/>
        </w:rPr>
      </w:pPr>
      <w:r>
        <w:rPr>
          <w:rFonts w:ascii="Arial" w:eastAsia="Arial" w:hAnsi="Arial" w:cs="Arial"/>
          <w:b/>
        </w:rPr>
        <w:t xml:space="preserve">St Magnus International Festival: </w:t>
      </w:r>
      <w:r w:rsidR="007C2292" w:rsidRPr="007C2292">
        <w:rPr>
          <w:rFonts w:ascii="Arial" w:eastAsia="Arial" w:hAnsi="Arial" w:cs="Arial"/>
          <w:b/>
        </w:rPr>
        <w:t>Cro</w:t>
      </w:r>
      <w:r w:rsidR="007C2292">
        <w:rPr>
          <w:rFonts w:ascii="Arial" w:eastAsia="Arial" w:hAnsi="Arial" w:cs="Arial"/>
          <w:b/>
        </w:rPr>
        <w:t xml:space="preserve">marty Hall, St Margaret's Hope, Orkney </w:t>
      </w:r>
    </w:p>
    <w:p w14:paraId="108CE591" w14:textId="77777777" w:rsidR="00733089" w:rsidRDefault="007C2292" w:rsidP="007C2292">
      <w:pPr>
        <w:spacing w:after="0" w:line="360" w:lineRule="auto"/>
        <w:contextualSpacing/>
        <w:rPr>
          <w:rFonts w:ascii="Arial" w:eastAsia="Arial" w:hAnsi="Arial" w:cs="Arial"/>
        </w:rPr>
      </w:pPr>
      <w:r w:rsidRPr="007C2292">
        <w:rPr>
          <w:rFonts w:ascii="Arial" w:eastAsia="Arial" w:hAnsi="Arial" w:cs="Arial"/>
        </w:rPr>
        <w:t xml:space="preserve">Saturday 29 June, 1pm &amp; 3pm </w:t>
      </w:r>
    </w:p>
    <w:p w14:paraId="1A7CC39F" w14:textId="69BC4D2A" w:rsidR="004A4407" w:rsidRDefault="004A4407" w:rsidP="004A4407">
      <w:pPr>
        <w:rPr>
          <w:rFonts w:ascii="Arial" w:hAnsi="Arial" w:cs="Arial"/>
          <w:b/>
          <w:bCs/>
        </w:rPr>
      </w:pPr>
    </w:p>
    <w:p w14:paraId="7DE64B49" w14:textId="77777777" w:rsidR="004B026B" w:rsidRPr="004B026B" w:rsidRDefault="004B026B" w:rsidP="004B026B">
      <w:pPr>
        <w:spacing w:before="100" w:after="100" w:line="360" w:lineRule="auto"/>
        <w:rPr>
          <w:rFonts w:ascii="Arial" w:eastAsia="Arial" w:hAnsi="Arial" w:cs="Arial"/>
          <w:u w:val="single"/>
        </w:rPr>
      </w:pPr>
      <w:r w:rsidRPr="004B026B">
        <w:rPr>
          <w:rFonts w:ascii="Arial" w:eastAsia="Arial" w:hAnsi="Arial" w:cs="Arial"/>
          <w:u w:val="single"/>
        </w:rPr>
        <w:t>Notes to Editors</w:t>
      </w:r>
    </w:p>
    <w:p w14:paraId="06E33113" w14:textId="77777777"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w:t>
      </w:r>
      <w:r w:rsidRPr="004B026B">
        <w:rPr>
          <w:rFonts w:ascii="Arial" w:eastAsia="Arial" w:hAnsi="Arial" w:cs="Arial"/>
          <w:color w:val="000000"/>
        </w:rPr>
        <w:lastRenderedPageBreak/>
        <w:t xml:space="preserve">performances of </w:t>
      </w:r>
      <w:proofErr w:type="spellStart"/>
      <w:r w:rsidRPr="004B026B">
        <w:rPr>
          <w:rFonts w:ascii="Arial" w:eastAsia="Arial" w:hAnsi="Arial" w:cs="Arial"/>
          <w:i/>
          <w:color w:val="000000"/>
        </w:rPr>
        <w:t>Madama</w:t>
      </w:r>
      <w:proofErr w:type="spellEnd"/>
      <w:r w:rsidRPr="004B026B">
        <w:rPr>
          <w:rFonts w:ascii="Arial" w:eastAsia="Arial" w:hAnsi="Arial" w:cs="Arial"/>
          <w:i/>
          <w:color w:val="000000"/>
        </w:rPr>
        <w:t xml:space="preserve"> Butterfly</w:t>
      </w:r>
      <w:r w:rsidRPr="004B026B">
        <w:rPr>
          <w:rFonts w:ascii="Arial" w:eastAsia="Arial" w:hAnsi="Arial" w:cs="Arial"/>
          <w:color w:val="000000"/>
        </w:rPr>
        <w:t xml:space="preserve"> and </w:t>
      </w:r>
      <w:proofErr w:type="spellStart"/>
      <w:r w:rsidRPr="004B026B">
        <w:rPr>
          <w:rFonts w:ascii="Arial" w:eastAsia="Arial" w:hAnsi="Arial" w:cs="Arial"/>
          <w:i/>
          <w:color w:val="000000"/>
        </w:rPr>
        <w:t>Pelléas</w:t>
      </w:r>
      <w:proofErr w:type="spellEnd"/>
      <w:r w:rsidRPr="004B026B">
        <w:rPr>
          <w:rFonts w:ascii="Arial" w:eastAsia="Arial" w:hAnsi="Arial" w:cs="Arial"/>
          <w:i/>
          <w:color w:val="000000"/>
        </w:rPr>
        <w:t xml:space="preserve"> et </w:t>
      </w:r>
      <w:proofErr w:type="spellStart"/>
      <w:r w:rsidRPr="004B026B">
        <w:rPr>
          <w:rFonts w:ascii="Arial" w:eastAsia="Arial" w:hAnsi="Arial" w:cs="Arial"/>
          <w:i/>
          <w:color w:val="000000"/>
        </w:rPr>
        <w:t>Mélisande</w:t>
      </w:r>
      <w:proofErr w:type="spellEnd"/>
      <w:r w:rsidRPr="004B026B">
        <w:rPr>
          <w:rFonts w:ascii="Arial" w:eastAsia="Arial" w:hAnsi="Arial" w:cs="Arial"/>
          <w:color w:val="000000"/>
        </w:rPr>
        <w:t>. The 2022/23 season marked its 60th Anniversary.</w:t>
      </w:r>
    </w:p>
    <w:p w14:paraId="54DE5BA0" w14:textId="77777777"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sidRPr="004B026B">
        <w:rPr>
          <w:rFonts w:ascii="Arial" w:eastAsia="Arial" w:hAnsi="Arial" w:cs="Arial"/>
          <w:color w:val="000000"/>
          <w:vertAlign w:val="superscript"/>
        </w:rPr>
        <w:t>th</w:t>
      </w:r>
      <w:r w:rsidRPr="004B026B">
        <w:rPr>
          <w:rFonts w:ascii="Arial" w:eastAsia="Arial" w:hAnsi="Arial" w:cs="Arial"/>
          <w:color w:val="000000"/>
        </w:rPr>
        <w:t xml:space="preserve"> Anniversary Season included the UK fully staged premiere of Osvaldo </w:t>
      </w:r>
      <w:proofErr w:type="spellStart"/>
      <w:r w:rsidRPr="004B026B">
        <w:rPr>
          <w:rFonts w:ascii="Arial" w:eastAsia="Arial" w:hAnsi="Arial" w:cs="Arial"/>
          <w:color w:val="000000"/>
        </w:rPr>
        <w:t>Golijov’s</w:t>
      </w:r>
      <w:proofErr w:type="spellEnd"/>
      <w:r w:rsidRPr="004B026B">
        <w:rPr>
          <w:rFonts w:ascii="Arial" w:eastAsia="Arial" w:hAnsi="Arial" w:cs="Arial"/>
          <w:color w:val="000000"/>
        </w:rPr>
        <w:t xml:space="preserve"> </w:t>
      </w:r>
      <w:proofErr w:type="spellStart"/>
      <w:r w:rsidRPr="004B026B">
        <w:rPr>
          <w:rFonts w:ascii="Arial" w:eastAsia="Arial" w:hAnsi="Arial" w:cs="Arial"/>
          <w:i/>
          <w:color w:val="000000"/>
        </w:rPr>
        <w:t>Ainadamar</w:t>
      </w:r>
      <w:proofErr w:type="spellEnd"/>
      <w:r w:rsidRPr="004B026B">
        <w:rPr>
          <w:rFonts w:ascii="Arial" w:eastAsia="Arial" w:hAnsi="Arial" w:cs="Arial"/>
          <w:color w:val="000000"/>
        </w:rPr>
        <w:t xml:space="preserve"> and the Company premiere of Puccini’s </w:t>
      </w:r>
      <w:r w:rsidRPr="004B026B">
        <w:rPr>
          <w:rFonts w:ascii="Arial" w:eastAsia="Arial" w:hAnsi="Arial" w:cs="Arial"/>
          <w:i/>
          <w:color w:val="000000"/>
        </w:rPr>
        <w:t xml:space="preserve">Il </w:t>
      </w:r>
      <w:proofErr w:type="spellStart"/>
      <w:r w:rsidRPr="004B026B">
        <w:rPr>
          <w:rFonts w:ascii="Arial" w:eastAsia="Arial" w:hAnsi="Arial" w:cs="Arial"/>
          <w:i/>
          <w:color w:val="000000"/>
        </w:rPr>
        <w:t>trittico</w:t>
      </w:r>
      <w:proofErr w:type="spellEnd"/>
      <w:r w:rsidRPr="004B026B">
        <w:rPr>
          <w:rFonts w:ascii="Arial" w:eastAsia="Arial" w:hAnsi="Arial" w:cs="Arial"/>
          <w:color w:val="000000"/>
        </w:rPr>
        <w:t>.</w:t>
      </w:r>
    </w:p>
    <w:p w14:paraId="716DEC07" w14:textId="77777777"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w:t>
      </w:r>
    </w:p>
    <w:p w14:paraId="2104BFC2" w14:textId="77777777"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w:t>
      </w:r>
    </w:p>
    <w:p w14:paraId="4E3D28A7" w14:textId="77777777" w:rsidR="004B026B" w:rsidRPr="004B026B" w:rsidRDefault="004B026B" w:rsidP="004B026B">
      <w:pPr>
        <w:spacing w:before="100" w:after="100" w:line="360" w:lineRule="auto"/>
        <w:contextualSpacing/>
        <w:rPr>
          <w:rFonts w:ascii="Arial" w:eastAsia="Arial" w:hAnsi="Arial" w:cs="Arial"/>
        </w:rPr>
      </w:pPr>
      <w:r w:rsidRPr="004B026B">
        <w:rPr>
          <w:rFonts w:ascii="Arial" w:eastAsia="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sidRPr="004B026B">
        <w:rPr>
          <w:rFonts w:ascii="Arial" w:eastAsia="Arial" w:hAnsi="Arial" w:cs="Arial"/>
          <w:i/>
        </w:rPr>
        <w:t>The Gondoliers</w:t>
      </w:r>
      <w:r w:rsidRPr="004B026B">
        <w:rPr>
          <w:rFonts w:ascii="Arial" w:eastAsia="Arial" w:hAnsi="Arial" w:cs="Arial"/>
        </w:rPr>
        <w:t xml:space="preserve">, filmed live at Festival Theatre Edinburgh, is available on BBC iPlayer. Scottish Opera’s On Screen productions are available to watch at </w:t>
      </w:r>
      <w:hyperlink r:id="rId7">
        <w:r w:rsidRPr="004B026B">
          <w:rPr>
            <w:rFonts w:ascii="Arial" w:eastAsia="Arial" w:hAnsi="Arial" w:cs="Arial"/>
            <w:color w:val="0000FF"/>
            <w:u w:val="single"/>
          </w:rPr>
          <w:t>www.scottishopera.org.uk/what-s-on/opera-on-screen</w:t>
        </w:r>
      </w:hyperlink>
      <w:r w:rsidRPr="004B026B">
        <w:rPr>
          <w:rFonts w:ascii="Arial" w:eastAsia="Arial" w:hAnsi="Arial" w:cs="Arial"/>
        </w:rPr>
        <w:t xml:space="preserve">. The collection includes Donizetti’s </w:t>
      </w:r>
      <w:proofErr w:type="spellStart"/>
      <w:r w:rsidRPr="004B026B">
        <w:rPr>
          <w:rFonts w:ascii="Arial" w:eastAsia="Arial" w:hAnsi="Arial" w:cs="Arial"/>
          <w:i/>
        </w:rPr>
        <w:t>L’elisir</w:t>
      </w:r>
      <w:proofErr w:type="spellEnd"/>
      <w:r w:rsidRPr="004B026B">
        <w:rPr>
          <w:rFonts w:ascii="Arial" w:eastAsia="Arial" w:hAnsi="Arial" w:cs="Arial"/>
          <w:i/>
        </w:rPr>
        <w:t xml:space="preserve"> </w:t>
      </w:r>
      <w:proofErr w:type="spellStart"/>
      <w:r w:rsidRPr="004B026B">
        <w:rPr>
          <w:rFonts w:ascii="Arial" w:eastAsia="Arial" w:hAnsi="Arial" w:cs="Arial"/>
          <w:i/>
        </w:rPr>
        <w:t>d’amore</w:t>
      </w:r>
      <w:proofErr w:type="spellEnd"/>
      <w:r w:rsidRPr="004B026B">
        <w:rPr>
          <w:rFonts w:ascii="Arial" w:eastAsia="Arial" w:hAnsi="Arial" w:cs="Arial"/>
        </w:rPr>
        <w:t xml:space="preserve">, Humperdinck’s </w:t>
      </w:r>
      <w:r w:rsidRPr="004B026B">
        <w:rPr>
          <w:rFonts w:ascii="Arial" w:eastAsia="Arial" w:hAnsi="Arial" w:cs="Arial"/>
          <w:i/>
        </w:rPr>
        <w:t>Hansel and Gretel</w:t>
      </w:r>
      <w:r w:rsidRPr="004B026B">
        <w:rPr>
          <w:rFonts w:ascii="Arial" w:eastAsia="Arial" w:hAnsi="Arial" w:cs="Arial"/>
        </w:rPr>
        <w:t xml:space="preserve">, Mozart’s </w:t>
      </w:r>
      <w:proofErr w:type="spellStart"/>
      <w:r w:rsidRPr="004B026B">
        <w:rPr>
          <w:rFonts w:ascii="Arial" w:eastAsia="Arial" w:hAnsi="Arial" w:cs="Arial"/>
          <w:i/>
        </w:rPr>
        <w:t>Così</w:t>
      </w:r>
      <w:proofErr w:type="spellEnd"/>
      <w:r w:rsidRPr="004B026B">
        <w:rPr>
          <w:rFonts w:ascii="Arial" w:eastAsia="Arial" w:hAnsi="Arial" w:cs="Arial"/>
          <w:i/>
        </w:rPr>
        <w:t xml:space="preserve"> fan </w:t>
      </w:r>
      <w:proofErr w:type="spellStart"/>
      <w:r w:rsidRPr="004B026B">
        <w:rPr>
          <w:rFonts w:ascii="Arial" w:eastAsia="Arial" w:hAnsi="Arial" w:cs="Arial"/>
          <w:i/>
        </w:rPr>
        <w:t>tutte</w:t>
      </w:r>
      <w:proofErr w:type="spellEnd"/>
      <w:r w:rsidRPr="004B026B">
        <w:rPr>
          <w:rFonts w:ascii="Arial" w:eastAsia="Arial" w:hAnsi="Arial" w:cs="Arial"/>
        </w:rPr>
        <w:t xml:space="preserve">, Menotti’s </w:t>
      </w:r>
      <w:r w:rsidRPr="004B026B">
        <w:rPr>
          <w:rFonts w:ascii="Arial" w:eastAsia="Arial" w:hAnsi="Arial" w:cs="Arial"/>
          <w:i/>
        </w:rPr>
        <w:t>The Telephone</w:t>
      </w:r>
      <w:r w:rsidRPr="004B026B">
        <w:rPr>
          <w:rFonts w:ascii="Arial" w:eastAsia="Arial" w:hAnsi="Arial" w:cs="Arial"/>
        </w:rPr>
        <w:t xml:space="preserve">, </w:t>
      </w:r>
      <w:r w:rsidRPr="004B026B">
        <w:rPr>
          <w:rFonts w:ascii="Arial" w:eastAsia="Arial" w:hAnsi="Arial" w:cs="Arial"/>
          <w:i/>
        </w:rPr>
        <w:t>The Diary of One Who Disappeared</w:t>
      </w:r>
      <w:r w:rsidRPr="004B026B">
        <w:rPr>
          <w:rFonts w:ascii="Arial" w:eastAsia="Arial" w:hAnsi="Arial" w:cs="Arial"/>
        </w:rPr>
        <w:t xml:space="preserve">, </w:t>
      </w:r>
      <w:r w:rsidRPr="004B026B">
        <w:rPr>
          <w:rFonts w:ascii="Arial" w:eastAsia="Arial" w:hAnsi="Arial" w:cs="Arial"/>
          <w:i/>
        </w:rPr>
        <w:t xml:space="preserve">Mister </w:t>
      </w:r>
      <w:proofErr w:type="spellStart"/>
      <w:r w:rsidRPr="004B026B">
        <w:rPr>
          <w:rFonts w:ascii="Arial" w:eastAsia="Arial" w:hAnsi="Arial" w:cs="Arial"/>
          <w:i/>
        </w:rPr>
        <w:t>MacNeep</w:t>
      </w:r>
      <w:proofErr w:type="spellEnd"/>
      <w:r w:rsidRPr="004B026B">
        <w:rPr>
          <w:rFonts w:ascii="Arial" w:eastAsia="Arial" w:hAnsi="Arial" w:cs="Arial"/>
          <w:i/>
        </w:rPr>
        <w:t xml:space="preserve"> Has Lost His Sheep</w:t>
      </w:r>
      <w:r w:rsidRPr="004B026B">
        <w:rPr>
          <w:rFonts w:ascii="Arial" w:eastAsia="Arial" w:hAnsi="Arial" w:cs="Arial"/>
        </w:rPr>
        <w:t xml:space="preserve">, and Samuel Bordoli and Jenni Fagan’s </w:t>
      </w:r>
      <w:r w:rsidRPr="004B026B">
        <w:rPr>
          <w:rFonts w:ascii="Arial" w:eastAsia="Arial" w:hAnsi="Arial" w:cs="Arial"/>
          <w:i/>
        </w:rPr>
        <w:t>The Narcissistic Fish</w:t>
      </w:r>
      <w:r w:rsidRPr="004B026B">
        <w:rPr>
          <w:rFonts w:ascii="Arial" w:eastAsia="Arial" w:hAnsi="Arial" w:cs="Arial"/>
        </w:rPr>
        <w:t>.</w:t>
      </w:r>
    </w:p>
    <w:p w14:paraId="1B4D6AD5" w14:textId="77777777" w:rsidR="004B026B" w:rsidRPr="004B026B" w:rsidRDefault="004B026B" w:rsidP="004B026B">
      <w:pPr>
        <w:spacing w:line="360" w:lineRule="auto"/>
        <w:contextualSpacing/>
        <w:rPr>
          <w:rFonts w:ascii="Arial" w:hAnsi="Arial" w:cs="Arial"/>
        </w:rPr>
      </w:pPr>
      <w:r w:rsidRPr="004B026B">
        <w:rPr>
          <w:rFonts w:ascii="Arial" w:hAnsi="Arial" w:cs="Arial"/>
        </w:rPr>
        <w:t xml:space="preserve">Renowned for their flexibility and craftsmanship, Scottish Opera productions are frequently presented by opera houses across the globe. Two of our 60th Anniversary productions are presented by Welsh National Opera: Osvaldo </w:t>
      </w:r>
      <w:proofErr w:type="spellStart"/>
      <w:r w:rsidRPr="004B026B">
        <w:rPr>
          <w:rFonts w:ascii="Arial" w:hAnsi="Arial" w:cs="Arial"/>
        </w:rPr>
        <w:t>Golijov’s</w:t>
      </w:r>
      <w:proofErr w:type="spellEnd"/>
      <w:r w:rsidRPr="004B026B">
        <w:rPr>
          <w:rFonts w:ascii="Arial" w:hAnsi="Arial" w:cs="Arial"/>
        </w:rPr>
        <w:t> </w:t>
      </w:r>
      <w:proofErr w:type="spellStart"/>
      <w:r w:rsidRPr="004B026B">
        <w:rPr>
          <w:rFonts w:ascii="Arial" w:hAnsi="Arial" w:cs="Arial"/>
          <w:i/>
          <w:iCs/>
        </w:rPr>
        <w:t>Ainadamar</w:t>
      </w:r>
      <w:proofErr w:type="spellEnd"/>
      <w:r w:rsidRPr="004B026B">
        <w:rPr>
          <w:rFonts w:ascii="Arial" w:hAnsi="Arial" w:cs="Arial"/>
        </w:rPr>
        <w:t xml:space="preserve"> is in Cardiff, Llandudno, Bristol, Plymouth, Birmingham, Milton Keynes and Southampton from September to November 2023. Puccini’s </w:t>
      </w:r>
      <w:r w:rsidRPr="004B026B">
        <w:rPr>
          <w:rFonts w:ascii="Arial" w:hAnsi="Arial" w:cs="Arial"/>
          <w:i/>
          <w:iCs/>
        </w:rPr>
        <w:t xml:space="preserve">Il </w:t>
      </w:r>
      <w:proofErr w:type="spellStart"/>
      <w:r w:rsidRPr="004B026B">
        <w:rPr>
          <w:rFonts w:ascii="Arial" w:hAnsi="Arial" w:cs="Arial"/>
          <w:i/>
          <w:iCs/>
        </w:rPr>
        <w:t>trittico</w:t>
      </w:r>
      <w:proofErr w:type="spellEnd"/>
      <w:r w:rsidRPr="004B026B">
        <w:rPr>
          <w:rFonts w:ascii="Arial" w:hAnsi="Arial" w:cs="Arial"/>
        </w:rPr>
        <w:t xml:space="preserve"> can be seen in Cardiff in June 2024.</w:t>
      </w:r>
    </w:p>
    <w:p w14:paraId="040830E5" w14:textId="77777777" w:rsidR="004B026B" w:rsidRPr="004B026B" w:rsidRDefault="004B026B" w:rsidP="004B026B">
      <w:pPr>
        <w:spacing w:line="360" w:lineRule="auto"/>
        <w:contextualSpacing/>
        <w:rPr>
          <w:rFonts w:ascii="Arial" w:hAnsi="Arial" w:cs="Arial"/>
        </w:rPr>
      </w:pPr>
      <w:r w:rsidRPr="004B026B">
        <w:rPr>
          <w:rFonts w:ascii="Arial" w:hAnsi="Arial" w:cs="Arial"/>
        </w:rPr>
        <w:t xml:space="preserve">Following on from a run at the Opera </w:t>
      </w:r>
      <w:proofErr w:type="spellStart"/>
      <w:r w:rsidRPr="004B026B">
        <w:rPr>
          <w:rFonts w:ascii="Arial" w:hAnsi="Arial" w:cs="Arial"/>
        </w:rPr>
        <w:t>Comique</w:t>
      </w:r>
      <w:proofErr w:type="spellEnd"/>
      <w:r w:rsidRPr="004B026B">
        <w:rPr>
          <w:rFonts w:ascii="Arial" w:hAnsi="Arial" w:cs="Arial"/>
        </w:rPr>
        <w:t xml:space="preserve"> in Paris, Detroit Opera perform our 2019 production of Missy </w:t>
      </w:r>
      <w:proofErr w:type="spellStart"/>
      <w:r w:rsidRPr="004B026B">
        <w:rPr>
          <w:rFonts w:ascii="Arial" w:hAnsi="Arial" w:cs="Arial"/>
        </w:rPr>
        <w:t>Mazzoli’s</w:t>
      </w:r>
      <w:proofErr w:type="spellEnd"/>
      <w:r w:rsidRPr="004B026B">
        <w:rPr>
          <w:rFonts w:ascii="Arial" w:hAnsi="Arial" w:cs="Arial"/>
        </w:rPr>
        <w:t xml:space="preserve"> </w:t>
      </w:r>
      <w:r w:rsidRPr="004B026B">
        <w:rPr>
          <w:rFonts w:ascii="Arial" w:hAnsi="Arial" w:cs="Arial"/>
          <w:i/>
          <w:iCs/>
        </w:rPr>
        <w:t>Breaking the Waves</w:t>
      </w:r>
      <w:r w:rsidRPr="004B026B">
        <w:rPr>
          <w:rFonts w:ascii="Arial" w:hAnsi="Arial" w:cs="Arial"/>
        </w:rPr>
        <w:t xml:space="preserve"> in April 2024 (having just presented </w:t>
      </w:r>
      <w:proofErr w:type="spellStart"/>
      <w:r w:rsidRPr="004B026B">
        <w:rPr>
          <w:rFonts w:ascii="Arial" w:hAnsi="Arial" w:cs="Arial"/>
          <w:i/>
          <w:iCs/>
        </w:rPr>
        <w:lastRenderedPageBreak/>
        <w:t>Ainadamar</w:t>
      </w:r>
      <w:proofErr w:type="spellEnd"/>
      <w:r w:rsidRPr="004B026B">
        <w:rPr>
          <w:rFonts w:ascii="Arial" w:hAnsi="Arial" w:cs="Arial"/>
          <w:i/>
          <w:iCs/>
        </w:rPr>
        <w:t xml:space="preserve">). </w:t>
      </w:r>
      <w:r w:rsidRPr="004B026B">
        <w:rPr>
          <w:rFonts w:ascii="Arial" w:hAnsi="Arial" w:cs="Arial"/>
        </w:rPr>
        <w:t xml:space="preserve">In addition, our 2014 production of Donizetti’s </w:t>
      </w:r>
      <w:r w:rsidRPr="004B026B">
        <w:rPr>
          <w:rFonts w:ascii="Arial" w:hAnsi="Arial" w:cs="Arial"/>
          <w:i/>
          <w:iCs/>
        </w:rPr>
        <w:t>Don Pasquale</w:t>
      </w:r>
      <w:r w:rsidRPr="004B026B">
        <w:rPr>
          <w:rFonts w:ascii="Arial" w:hAnsi="Arial" w:cs="Arial"/>
        </w:rPr>
        <w:t xml:space="preserve"> is performed twice in Canada: at Vancouver Opera in February 2024, and at Canadian Opera Company in Toronto in April and May 2024.</w:t>
      </w:r>
    </w:p>
    <w:p w14:paraId="4948678E" w14:textId="77777777" w:rsidR="004B026B" w:rsidRPr="004B026B" w:rsidRDefault="004B026B" w:rsidP="004B026B">
      <w:pPr>
        <w:spacing w:line="360" w:lineRule="auto"/>
        <w:contextualSpacing/>
        <w:jc w:val="both"/>
        <w:rPr>
          <w:rFonts w:ascii="Arial" w:eastAsia="Arial" w:hAnsi="Arial" w:cs="Arial"/>
          <w:color w:val="000000"/>
        </w:rPr>
      </w:pPr>
      <w:r w:rsidRPr="004B026B">
        <w:rPr>
          <w:rFonts w:ascii="Arial" w:eastAsia="Arial" w:hAnsi="Arial" w:cs="Arial"/>
          <w:color w:val="000000"/>
        </w:rPr>
        <w:t>Scottish Opera is supported by the Scottish Government.</w:t>
      </w:r>
    </w:p>
    <w:p w14:paraId="79B98C6C" w14:textId="2EECFDA1" w:rsidR="004B026B" w:rsidRPr="002F3E85" w:rsidRDefault="004B026B" w:rsidP="004B026B">
      <w:pPr>
        <w:pStyle w:val="NormalWeb"/>
        <w:spacing w:line="360" w:lineRule="auto"/>
        <w:contextualSpacing/>
      </w:pPr>
      <w:r w:rsidRPr="00462E65">
        <w:rPr>
          <w:rFonts w:ascii="Arial" w:hAnsi="Arial" w:cs="Arial"/>
          <w:noProof/>
          <w:sz w:val="20"/>
          <w:szCs w:val="20"/>
        </w:rPr>
        <w:drawing>
          <wp:inline distT="0" distB="0" distL="0" distR="0" wp14:anchorId="41EB609D" wp14:editId="76F1A251">
            <wp:extent cx="2743200" cy="466725"/>
            <wp:effectExtent l="0" t="0" r="0" b="9525"/>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tpressrelease.com/pressrelease/image/111220/TmV3IFNjb3R0aXNoIEdvdmVybm1lbnQgTG9nby5wb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t> </w:t>
      </w:r>
    </w:p>
    <w:p w14:paraId="5E4D0345" w14:textId="77777777" w:rsidR="004B026B" w:rsidRPr="004B026B" w:rsidRDefault="004B026B" w:rsidP="004B026B">
      <w:pPr>
        <w:spacing w:line="360" w:lineRule="auto"/>
        <w:rPr>
          <w:rFonts w:ascii="Arial" w:eastAsia="Arial" w:hAnsi="Arial" w:cs="Arial"/>
          <w:b/>
          <w:color w:val="000000"/>
        </w:rPr>
      </w:pPr>
      <w:r w:rsidRPr="004B026B">
        <w:rPr>
          <w:rFonts w:ascii="Arial" w:eastAsia="Arial" w:hAnsi="Arial" w:cs="Arial"/>
          <w:b/>
          <w:color w:val="000000"/>
        </w:rPr>
        <w:t xml:space="preserve">For additional press details please contact: </w:t>
      </w:r>
      <w:r w:rsidRPr="004B026B">
        <w:rPr>
          <w:rFonts w:ascii="Arial" w:eastAsia="Arial" w:hAnsi="Arial" w:cs="Arial"/>
          <w:color w:val="000000"/>
        </w:rPr>
        <w:t xml:space="preserve">Emily Henderson, Press Manager, 0141 242 0511, </w:t>
      </w:r>
      <w:hyperlink r:id="rId9" w:history="1">
        <w:r w:rsidRPr="004B026B">
          <w:rPr>
            <w:rStyle w:val="Hyperlink"/>
            <w:rFonts w:ascii="Arial" w:eastAsia="Arial" w:hAnsi="Arial" w:cs="Arial"/>
          </w:rPr>
          <w:t>emily.henderson@scottishopera.org.uk</w:t>
        </w:r>
      </w:hyperlink>
      <w:r w:rsidRPr="004B026B">
        <w:rPr>
          <w:rFonts w:ascii="Arial" w:eastAsia="Arial" w:hAnsi="Arial" w:cs="Arial"/>
        </w:rPr>
        <w:t xml:space="preserve">   </w:t>
      </w:r>
    </w:p>
    <w:p w14:paraId="03F75102" w14:textId="77777777" w:rsidR="004B026B" w:rsidRPr="00857283" w:rsidRDefault="004B026B" w:rsidP="004A4407">
      <w:pPr>
        <w:rPr>
          <w:rFonts w:ascii="Arial" w:hAnsi="Arial" w:cs="Arial"/>
        </w:rPr>
      </w:pPr>
    </w:p>
    <w:p w14:paraId="3F6973AB" w14:textId="77777777" w:rsidR="00733089" w:rsidRPr="00857283" w:rsidRDefault="00733089" w:rsidP="003F2FFB">
      <w:pPr>
        <w:spacing w:after="0" w:line="360" w:lineRule="auto"/>
        <w:rPr>
          <w:rFonts w:ascii="Arial" w:hAnsi="Arial" w:cs="Arial"/>
        </w:rPr>
      </w:pPr>
    </w:p>
    <w:sectPr w:rsidR="00733089" w:rsidRPr="0085728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17566D" w16cex:dateUtc="2024-03-11T15:03:00Z"/>
  <w16cex:commentExtensible w16cex:durableId="09CBEBA4" w16cex:dateUtc="2024-03-11T15:04:00Z"/>
  <w16cex:commentExtensible w16cex:durableId="26BB9669" w16cex:dateUtc="2024-03-11T15:05:00Z"/>
  <w16cex:commentExtensible w16cex:durableId="708656F6" w16cex:dateUtc="2024-03-11T15:09:00Z"/>
  <w16cex:commentExtensible w16cex:durableId="52CCCAB1" w16cex:dateUtc="2024-03-11T15:11:00Z"/>
  <w16cex:commentExtensible w16cex:durableId="6C2A2263" w16cex:dateUtc="2024-03-11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E7713" w16cid:durableId="4D17566D"/>
  <w16cid:commentId w16cid:paraId="2B45817D" w16cid:durableId="09CBEBA4"/>
  <w16cid:commentId w16cid:paraId="3C27460A" w16cid:durableId="26BB9669"/>
  <w16cid:commentId w16cid:paraId="4BE44E39" w16cid:durableId="708656F6"/>
  <w16cid:commentId w16cid:paraId="701A50D0" w16cid:durableId="52CCCAB1"/>
  <w16cid:commentId w16cid:paraId="4FE3A4BB" w16cid:durableId="6C2A22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05"/>
    <w:rsid w:val="00012E6C"/>
    <w:rsid w:val="000175C0"/>
    <w:rsid w:val="00020F73"/>
    <w:rsid w:val="00020FF6"/>
    <w:rsid w:val="00031898"/>
    <w:rsid w:val="000329BE"/>
    <w:rsid w:val="00035E6B"/>
    <w:rsid w:val="00036FC1"/>
    <w:rsid w:val="00050DAB"/>
    <w:rsid w:val="00050F2E"/>
    <w:rsid w:val="00087CB5"/>
    <w:rsid w:val="000E1B60"/>
    <w:rsid w:val="000E1C6A"/>
    <w:rsid w:val="000E28ED"/>
    <w:rsid w:val="00156734"/>
    <w:rsid w:val="00156C28"/>
    <w:rsid w:val="0016576F"/>
    <w:rsid w:val="00167500"/>
    <w:rsid w:val="001735A2"/>
    <w:rsid w:val="001C7374"/>
    <w:rsid w:val="0021408B"/>
    <w:rsid w:val="0023149E"/>
    <w:rsid w:val="0023718A"/>
    <w:rsid w:val="00253AAF"/>
    <w:rsid w:val="00265A29"/>
    <w:rsid w:val="00283BE4"/>
    <w:rsid w:val="002B0788"/>
    <w:rsid w:val="002B1974"/>
    <w:rsid w:val="002F019B"/>
    <w:rsid w:val="002F0ED3"/>
    <w:rsid w:val="002F1BDD"/>
    <w:rsid w:val="002F7D33"/>
    <w:rsid w:val="00301D3C"/>
    <w:rsid w:val="00304B17"/>
    <w:rsid w:val="0031497B"/>
    <w:rsid w:val="00314EC9"/>
    <w:rsid w:val="003518C0"/>
    <w:rsid w:val="00364180"/>
    <w:rsid w:val="00377B26"/>
    <w:rsid w:val="003F2031"/>
    <w:rsid w:val="003F2FFB"/>
    <w:rsid w:val="004152E4"/>
    <w:rsid w:val="0041615F"/>
    <w:rsid w:val="00451BA9"/>
    <w:rsid w:val="004737FE"/>
    <w:rsid w:val="004868D4"/>
    <w:rsid w:val="00496047"/>
    <w:rsid w:val="004A4407"/>
    <w:rsid w:val="004B026B"/>
    <w:rsid w:val="004D035D"/>
    <w:rsid w:val="004D0D07"/>
    <w:rsid w:val="004E56BE"/>
    <w:rsid w:val="004E7590"/>
    <w:rsid w:val="004F1458"/>
    <w:rsid w:val="004F3455"/>
    <w:rsid w:val="00522D6E"/>
    <w:rsid w:val="00553DC8"/>
    <w:rsid w:val="0057143E"/>
    <w:rsid w:val="00594239"/>
    <w:rsid w:val="005C2FBD"/>
    <w:rsid w:val="0062094C"/>
    <w:rsid w:val="0062410B"/>
    <w:rsid w:val="00625263"/>
    <w:rsid w:val="00693563"/>
    <w:rsid w:val="006C080A"/>
    <w:rsid w:val="006C5110"/>
    <w:rsid w:val="006E723E"/>
    <w:rsid w:val="007215A0"/>
    <w:rsid w:val="00722227"/>
    <w:rsid w:val="00722B9D"/>
    <w:rsid w:val="0072454B"/>
    <w:rsid w:val="00733089"/>
    <w:rsid w:val="007414E3"/>
    <w:rsid w:val="00751A50"/>
    <w:rsid w:val="00795173"/>
    <w:rsid w:val="007C2292"/>
    <w:rsid w:val="007C3EB8"/>
    <w:rsid w:val="007D2BDC"/>
    <w:rsid w:val="007D7F4A"/>
    <w:rsid w:val="007F65AD"/>
    <w:rsid w:val="00846ABA"/>
    <w:rsid w:val="00856530"/>
    <w:rsid w:val="00857283"/>
    <w:rsid w:val="00860237"/>
    <w:rsid w:val="00881062"/>
    <w:rsid w:val="008878CE"/>
    <w:rsid w:val="008B58D6"/>
    <w:rsid w:val="008C777E"/>
    <w:rsid w:val="008D3102"/>
    <w:rsid w:val="008E1C3A"/>
    <w:rsid w:val="008F192F"/>
    <w:rsid w:val="008F5D54"/>
    <w:rsid w:val="009030E7"/>
    <w:rsid w:val="0092444D"/>
    <w:rsid w:val="00931580"/>
    <w:rsid w:val="00937A9C"/>
    <w:rsid w:val="00952DAD"/>
    <w:rsid w:val="00955B02"/>
    <w:rsid w:val="00985976"/>
    <w:rsid w:val="009861FC"/>
    <w:rsid w:val="009870AF"/>
    <w:rsid w:val="009E5305"/>
    <w:rsid w:val="00A00048"/>
    <w:rsid w:val="00A14C16"/>
    <w:rsid w:val="00A23C95"/>
    <w:rsid w:val="00A41EE8"/>
    <w:rsid w:val="00A85E9A"/>
    <w:rsid w:val="00AA3F5A"/>
    <w:rsid w:val="00AA4799"/>
    <w:rsid w:val="00AB0253"/>
    <w:rsid w:val="00AD5AA3"/>
    <w:rsid w:val="00AF3B2E"/>
    <w:rsid w:val="00B214E8"/>
    <w:rsid w:val="00B2532A"/>
    <w:rsid w:val="00B54DA6"/>
    <w:rsid w:val="00B579D4"/>
    <w:rsid w:val="00BC6350"/>
    <w:rsid w:val="00BE275C"/>
    <w:rsid w:val="00C05095"/>
    <w:rsid w:val="00C14EDB"/>
    <w:rsid w:val="00C320FC"/>
    <w:rsid w:val="00C40900"/>
    <w:rsid w:val="00C46F08"/>
    <w:rsid w:val="00C65304"/>
    <w:rsid w:val="00C9634A"/>
    <w:rsid w:val="00C970FC"/>
    <w:rsid w:val="00CB32AF"/>
    <w:rsid w:val="00CC6E8A"/>
    <w:rsid w:val="00CD6412"/>
    <w:rsid w:val="00CE1031"/>
    <w:rsid w:val="00CE2284"/>
    <w:rsid w:val="00CF78C8"/>
    <w:rsid w:val="00D044F1"/>
    <w:rsid w:val="00D21535"/>
    <w:rsid w:val="00D32504"/>
    <w:rsid w:val="00D5016A"/>
    <w:rsid w:val="00D56750"/>
    <w:rsid w:val="00D70410"/>
    <w:rsid w:val="00D776AE"/>
    <w:rsid w:val="00D84C13"/>
    <w:rsid w:val="00DA313A"/>
    <w:rsid w:val="00DA7BA9"/>
    <w:rsid w:val="00DB2C48"/>
    <w:rsid w:val="00DF24A2"/>
    <w:rsid w:val="00E032A8"/>
    <w:rsid w:val="00E16237"/>
    <w:rsid w:val="00E27CF1"/>
    <w:rsid w:val="00EA3341"/>
    <w:rsid w:val="00EC668E"/>
    <w:rsid w:val="00ED4373"/>
    <w:rsid w:val="00ED7451"/>
    <w:rsid w:val="00EF0B50"/>
    <w:rsid w:val="00F12CF2"/>
    <w:rsid w:val="00F44B22"/>
    <w:rsid w:val="00F65969"/>
    <w:rsid w:val="00FD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BEB8"/>
  <w15:chartTrackingRefBased/>
  <w15:docId w15:val="{1B0F10D7-C8B5-4155-A837-E51B188F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C46F08"/>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30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E5305"/>
    <w:rPr>
      <w:b/>
      <w:bCs/>
    </w:rPr>
  </w:style>
  <w:style w:type="character" w:styleId="Emphasis">
    <w:name w:val="Emphasis"/>
    <w:basedOn w:val="DefaultParagraphFont"/>
    <w:uiPriority w:val="20"/>
    <w:qFormat/>
    <w:rsid w:val="009E5305"/>
    <w:rPr>
      <w:i/>
      <w:iCs/>
    </w:rPr>
  </w:style>
  <w:style w:type="paragraph" w:styleId="BodyText">
    <w:name w:val="Body Text"/>
    <w:basedOn w:val="Normal"/>
    <w:link w:val="BodyTextChar"/>
    <w:semiHidden/>
    <w:rsid w:val="009E5305"/>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9E5305"/>
    <w:rPr>
      <w:rFonts w:ascii="Arial" w:eastAsia="Times New Roman" w:hAnsi="Arial" w:cs="Arial"/>
      <w:szCs w:val="24"/>
    </w:rPr>
  </w:style>
  <w:style w:type="character" w:customStyle="1" w:styleId="Heading5Char">
    <w:name w:val="Heading 5 Char"/>
    <w:basedOn w:val="DefaultParagraphFont"/>
    <w:link w:val="Heading5"/>
    <w:uiPriority w:val="9"/>
    <w:rsid w:val="00C46F08"/>
    <w:rPr>
      <w:rFonts w:asciiTheme="majorHAnsi" w:eastAsiaTheme="majorEastAsia" w:hAnsiTheme="majorHAnsi" w:cstheme="majorBidi"/>
      <w:color w:val="2E74B5" w:themeColor="accent1" w:themeShade="BF"/>
    </w:rPr>
  </w:style>
  <w:style w:type="paragraph" w:styleId="NoSpacing">
    <w:name w:val="No Spacing"/>
    <w:uiPriority w:val="1"/>
    <w:qFormat/>
    <w:rsid w:val="00C46F08"/>
    <w:pPr>
      <w:spacing w:after="0" w:line="240" w:lineRule="auto"/>
    </w:pPr>
  </w:style>
  <w:style w:type="character" w:styleId="Hyperlink">
    <w:name w:val="Hyperlink"/>
    <w:basedOn w:val="DefaultParagraphFont"/>
    <w:uiPriority w:val="99"/>
    <w:unhideWhenUsed/>
    <w:rsid w:val="00733089"/>
    <w:rPr>
      <w:color w:val="0563C1" w:themeColor="hyperlink"/>
      <w:u w:val="single"/>
    </w:rPr>
  </w:style>
  <w:style w:type="paragraph" w:customStyle="1" w:styleId="xmsonormal">
    <w:name w:val="x_msonormal"/>
    <w:basedOn w:val="Normal"/>
    <w:rsid w:val="0062410B"/>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DF24A2"/>
    <w:rPr>
      <w:sz w:val="16"/>
      <w:szCs w:val="16"/>
    </w:rPr>
  </w:style>
  <w:style w:type="paragraph" w:styleId="CommentText">
    <w:name w:val="annotation text"/>
    <w:basedOn w:val="Normal"/>
    <w:link w:val="CommentTextChar"/>
    <w:uiPriority w:val="99"/>
    <w:unhideWhenUsed/>
    <w:rsid w:val="00DF24A2"/>
    <w:pPr>
      <w:spacing w:line="240" w:lineRule="auto"/>
    </w:pPr>
    <w:rPr>
      <w:sz w:val="20"/>
      <w:szCs w:val="20"/>
    </w:rPr>
  </w:style>
  <w:style w:type="character" w:customStyle="1" w:styleId="CommentTextChar">
    <w:name w:val="Comment Text Char"/>
    <w:basedOn w:val="DefaultParagraphFont"/>
    <w:link w:val="CommentText"/>
    <w:uiPriority w:val="99"/>
    <w:rsid w:val="00DF24A2"/>
    <w:rPr>
      <w:sz w:val="20"/>
      <w:szCs w:val="20"/>
    </w:rPr>
  </w:style>
  <w:style w:type="paragraph" w:styleId="CommentSubject">
    <w:name w:val="annotation subject"/>
    <w:basedOn w:val="CommentText"/>
    <w:next w:val="CommentText"/>
    <w:link w:val="CommentSubjectChar"/>
    <w:uiPriority w:val="99"/>
    <w:semiHidden/>
    <w:unhideWhenUsed/>
    <w:rsid w:val="00DF24A2"/>
    <w:rPr>
      <w:b/>
      <w:bCs/>
    </w:rPr>
  </w:style>
  <w:style w:type="character" w:customStyle="1" w:styleId="CommentSubjectChar">
    <w:name w:val="Comment Subject Char"/>
    <w:basedOn w:val="CommentTextChar"/>
    <w:link w:val="CommentSubject"/>
    <w:uiPriority w:val="99"/>
    <w:semiHidden/>
    <w:rsid w:val="00DF24A2"/>
    <w:rPr>
      <w:b/>
      <w:bCs/>
      <w:sz w:val="20"/>
      <w:szCs w:val="20"/>
    </w:rPr>
  </w:style>
  <w:style w:type="paragraph" w:styleId="BalloonText">
    <w:name w:val="Balloon Text"/>
    <w:basedOn w:val="Normal"/>
    <w:link w:val="BalloonTextChar"/>
    <w:uiPriority w:val="99"/>
    <w:semiHidden/>
    <w:unhideWhenUsed/>
    <w:rsid w:val="00F12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F2"/>
    <w:rPr>
      <w:rFonts w:ascii="Segoe UI" w:hAnsi="Segoe UI" w:cs="Segoe UI"/>
      <w:sz w:val="18"/>
      <w:szCs w:val="18"/>
    </w:rPr>
  </w:style>
  <w:style w:type="character" w:customStyle="1" w:styleId="spelle">
    <w:name w:val="spelle"/>
    <w:basedOn w:val="DefaultParagraphFont"/>
    <w:rsid w:val="008C7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948">
      <w:bodyDiv w:val="1"/>
      <w:marLeft w:val="0"/>
      <w:marRight w:val="0"/>
      <w:marTop w:val="0"/>
      <w:marBottom w:val="0"/>
      <w:divBdr>
        <w:top w:val="none" w:sz="0" w:space="0" w:color="auto"/>
        <w:left w:val="none" w:sz="0" w:space="0" w:color="auto"/>
        <w:bottom w:val="none" w:sz="0" w:space="0" w:color="auto"/>
        <w:right w:val="none" w:sz="0" w:space="0" w:color="auto"/>
      </w:divBdr>
    </w:div>
    <w:div w:id="58292776">
      <w:bodyDiv w:val="1"/>
      <w:marLeft w:val="0"/>
      <w:marRight w:val="0"/>
      <w:marTop w:val="0"/>
      <w:marBottom w:val="0"/>
      <w:divBdr>
        <w:top w:val="none" w:sz="0" w:space="0" w:color="auto"/>
        <w:left w:val="none" w:sz="0" w:space="0" w:color="auto"/>
        <w:bottom w:val="none" w:sz="0" w:space="0" w:color="auto"/>
        <w:right w:val="none" w:sz="0" w:space="0" w:color="auto"/>
      </w:divBdr>
    </w:div>
    <w:div w:id="199979928">
      <w:bodyDiv w:val="1"/>
      <w:marLeft w:val="0"/>
      <w:marRight w:val="0"/>
      <w:marTop w:val="0"/>
      <w:marBottom w:val="0"/>
      <w:divBdr>
        <w:top w:val="none" w:sz="0" w:space="0" w:color="auto"/>
        <w:left w:val="none" w:sz="0" w:space="0" w:color="auto"/>
        <w:bottom w:val="none" w:sz="0" w:space="0" w:color="auto"/>
        <w:right w:val="none" w:sz="0" w:space="0" w:color="auto"/>
      </w:divBdr>
    </w:div>
    <w:div w:id="208229637">
      <w:bodyDiv w:val="1"/>
      <w:marLeft w:val="0"/>
      <w:marRight w:val="0"/>
      <w:marTop w:val="0"/>
      <w:marBottom w:val="0"/>
      <w:divBdr>
        <w:top w:val="none" w:sz="0" w:space="0" w:color="auto"/>
        <w:left w:val="none" w:sz="0" w:space="0" w:color="auto"/>
        <w:bottom w:val="none" w:sz="0" w:space="0" w:color="auto"/>
        <w:right w:val="none" w:sz="0" w:space="0" w:color="auto"/>
      </w:divBdr>
    </w:div>
    <w:div w:id="233049914">
      <w:bodyDiv w:val="1"/>
      <w:marLeft w:val="0"/>
      <w:marRight w:val="0"/>
      <w:marTop w:val="0"/>
      <w:marBottom w:val="0"/>
      <w:divBdr>
        <w:top w:val="none" w:sz="0" w:space="0" w:color="auto"/>
        <w:left w:val="none" w:sz="0" w:space="0" w:color="auto"/>
        <w:bottom w:val="none" w:sz="0" w:space="0" w:color="auto"/>
        <w:right w:val="none" w:sz="0" w:space="0" w:color="auto"/>
      </w:divBdr>
    </w:div>
    <w:div w:id="806703446">
      <w:bodyDiv w:val="1"/>
      <w:marLeft w:val="0"/>
      <w:marRight w:val="0"/>
      <w:marTop w:val="0"/>
      <w:marBottom w:val="0"/>
      <w:divBdr>
        <w:top w:val="none" w:sz="0" w:space="0" w:color="auto"/>
        <w:left w:val="none" w:sz="0" w:space="0" w:color="auto"/>
        <w:bottom w:val="none" w:sz="0" w:space="0" w:color="auto"/>
        <w:right w:val="none" w:sz="0" w:space="0" w:color="auto"/>
      </w:divBdr>
    </w:div>
    <w:div w:id="1028529861">
      <w:bodyDiv w:val="1"/>
      <w:marLeft w:val="0"/>
      <w:marRight w:val="0"/>
      <w:marTop w:val="0"/>
      <w:marBottom w:val="0"/>
      <w:divBdr>
        <w:top w:val="none" w:sz="0" w:space="0" w:color="auto"/>
        <w:left w:val="none" w:sz="0" w:space="0" w:color="auto"/>
        <w:bottom w:val="none" w:sz="0" w:space="0" w:color="auto"/>
        <w:right w:val="none" w:sz="0" w:space="0" w:color="auto"/>
      </w:divBdr>
    </w:div>
    <w:div w:id="1102916087">
      <w:bodyDiv w:val="1"/>
      <w:marLeft w:val="0"/>
      <w:marRight w:val="0"/>
      <w:marTop w:val="0"/>
      <w:marBottom w:val="0"/>
      <w:divBdr>
        <w:top w:val="none" w:sz="0" w:space="0" w:color="auto"/>
        <w:left w:val="none" w:sz="0" w:space="0" w:color="auto"/>
        <w:bottom w:val="none" w:sz="0" w:space="0" w:color="auto"/>
        <w:right w:val="none" w:sz="0" w:space="0" w:color="auto"/>
      </w:divBdr>
    </w:div>
    <w:div w:id="1376999339">
      <w:bodyDiv w:val="1"/>
      <w:marLeft w:val="0"/>
      <w:marRight w:val="0"/>
      <w:marTop w:val="0"/>
      <w:marBottom w:val="0"/>
      <w:divBdr>
        <w:top w:val="none" w:sz="0" w:space="0" w:color="auto"/>
        <w:left w:val="none" w:sz="0" w:space="0" w:color="auto"/>
        <w:bottom w:val="none" w:sz="0" w:space="0" w:color="auto"/>
        <w:right w:val="none" w:sz="0" w:space="0" w:color="auto"/>
      </w:divBdr>
    </w:div>
    <w:div w:id="1386180516">
      <w:bodyDiv w:val="1"/>
      <w:marLeft w:val="0"/>
      <w:marRight w:val="0"/>
      <w:marTop w:val="0"/>
      <w:marBottom w:val="0"/>
      <w:divBdr>
        <w:top w:val="none" w:sz="0" w:space="0" w:color="auto"/>
        <w:left w:val="none" w:sz="0" w:space="0" w:color="auto"/>
        <w:bottom w:val="none" w:sz="0" w:space="0" w:color="auto"/>
        <w:right w:val="none" w:sz="0" w:space="0" w:color="auto"/>
      </w:divBdr>
    </w:div>
    <w:div w:id="1459765114">
      <w:bodyDiv w:val="1"/>
      <w:marLeft w:val="0"/>
      <w:marRight w:val="0"/>
      <w:marTop w:val="0"/>
      <w:marBottom w:val="0"/>
      <w:divBdr>
        <w:top w:val="none" w:sz="0" w:space="0" w:color="auto"/>
        <w:left w:val="none" w:sz="0" w:space="0" w:color="auto"/>
        <w:bottom w:val="none" w:sz="0" w:space="0" w:color="auto"/>
        <w:right w:val="none" w:sz="0" w:space="0" w:color="auto"/>
      </w:divBdr>
    </w:div>
    <w:div w:id="1811943598">
      <w:bodyDiv w:val="1"/>
      <w:marLeft w:val="0"/>
      <w:marRight w:val="0"/>
      <w:marTop w:val="0"/>
      <w:marBottom w:val="0"/>
      <w:divBdr>
        <w:top w:val="none" w:sz="0" w:space="0" w:color="auto"/>
        <w:left w:val="none" w:sz="0" w:space="0" w:color="auto"/>
        <w:bottom w:val="none" w:sz="0" w:space="0" w:color="auto"/>
        <w:right w:val="none" w:sz="0" w:space="0" w:color="auto"/>
      </w:divBdr>
    </w:div>
    <w:div w:id="18850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cottishopera.org.uk/what-s-on/opera-on-scre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image" Target="media/image1.jpeg"/><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y.henderson@scottishopera.org.uk"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3ABA-0B52-4683-9BCB-AB63FC58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14</cp:revision>
  <dcterms:created xsi:type="dcterms:W3CDTF">2024-03-13T14:02:00Z</dcterms:created>
  <dcterms:modified xsi:type="dcterms:W3CDTF">2024-03-20T15:06:00Z</dcterms:modified>
</cp:coreProperties>
</file>