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2683" w14:textId="6F670EA7" w:rsidR="00C46F08" w:rsidRDefault="00C46F08" w:rsidP="00C46F08">
      <w:pPr>
        <w:pStyle w:val="Heading5"/>
        <w:pBdr>
          <w:bottom w:val="single" w:sz="12" w:space="1" w:color="auto"/>
        </w:pBdr>
        <w:spacing w:before="240" w:line="360" w:lineRule="auto"/>
        <w:rPr>
          <w:b/>
          <w:caps/>
          <w:color w:val="auto"/>
          <w:sz w:val="28"/>
        </w:rPr>
      </w:pPr>
      <w:bookmarkStart w:id="0" w:name="OLE_LINK9"/>
      <w:r>
        <w:rPr>
          <w:b/>
          <w:bCs/>
          <w:noProof/>
          <w:sz w:val="36"/>
          <w:lang w:eastAsia="en-GB"/>
        </w:rPr>
        <w:drawing>
          <wp:anchor distT="0" distB="0" distL="114300" distR="114300" simplePos="0" relativeHeight="251659264" behindDoc="0" locked="0" layoutInCell="1" allowOverlap="1" wp14:anchorId="4B8736D8" wp14:editId="566E0B99">
            <wp:simplePos x="0" y="0"/>
            <wp:positionH relativeFrom="column">
              <wp:posOffset>4090670</wp:posOffset>
            </wp:positionH>
            <wp:positionV relativeFrom="paragraph">
              <wp:posOffset>0</wp:posOffset>
            </wp:positionV>
            <wp:extent cx="1633220" cy="2152650"/>
            <wp:effectExtent l="0" t="0" r="5080"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322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aps/>
          <w:color w:val="auto"/>
          <w:sz w:val="28"/>
        </w:rPr>
        <w:br w:type="textWrapping" w:clear="all"/>
      </w:r>
    </w:p>
    <w:p w14:paraId="259420AB" w14:textId="77777777" w:rsidR="00C46F08" w:rsidRPr="004A4407" w:rsidRDefault="00C46F08" w:rsidP="004A4407">
      <w:pPr>
        <w:pStyle w:val="Heading5"/>
        <w:pBdr>
          <w:bottom w:val="single" w:sz="12" w:space="1" w:color="auto"/>
        </w:pBdr>
        <w:spacing w:before="240" w:line="360" w:lineRule="auto"/>
        <w:jc w:val="right"/>
        <w:rPr>
          <w:rFonts w:ascii="Arial" w:hAnsi="Arial" w:cs="Arial"/>
          <w:b/>
          <w:caps/>
          <w:color w:val="auto"/>
          <w:sz w:val="24"/>
          <w:szCs w:val="24"/>
        </w:rPr>
      </w:pPr>
      <w:r w:rsidRPr="004A4407">
        <w:rPr>
          <w:rFonts w:ascii="Arial" w:hAnsi="Arial" w:cs="Arial"/>
          <w:b/>
          <w:caps/>
          <w:color w:val="auto"/>
          <w:sz w:val="24"/>
          <w:szCs w:val="24"/>
        </w:rPr>
        <w:t>Press Release</w:t>
      </w:r>
    </w:p>
    <w:bookmarkEnd w:id="0"/>
    <w:p w14:paraId="3EB618FD" w14:textId="77777777" w:rsidR="002B1974" w:rsidRDefault="002B1974" w:rsidP="004A4407">
      <w:pPr>
        <w:pStyle w:val="NoSpacing"/>
        <w:spacing w:line="360" w:lineRule="auto"/>
        <w:rPr>
          <w:rFonts w:ascii="Arial" w:hAnsi="Arial" w:cs="Arial"/>
          <w:bCs/>
          <w:sz w:val="24"/>
          <w:szCs w:val="24"/>
        </w:rPr>
      </w:pPr>
    </w:p>
    <w:p w14:paraId="3708F632" w14:textId="452FE824" w:rsidR="00234830" w:rsidRDefault="00987ED5" w:rsidP="00553DC8">
      <w:pPr>
        <w:pStyle w:val="NoSpacing"/>
        <w:spacing w:line="360" w:lineRule="auto"/>
        <w:rPr>
          <w:rFonts w:ascii="Arial" w:hAnsi="Arial" w:cs="Arial"/>
          <w:bCs/>
        </w:rPr>
      </w:pPr>
      <w:r>
        <w:rPr>
          <w:rFonts w:ascii="Arial" w:hAnsi="Arial" w:cs="Arial"/>
          <w:bCs/>
        </w:rPr>
        <w:t xml:space="preserve">14 </w:t>
      </w:r>
      <w:r w:rsidR="00876658">
        <w:rPr>
          <w:rFonts w:ascii="Arial" w:hAnsi="Arial" w:cs="Arial"/>
          <w:bCs/>
        </w:rPr>
        <w:t>April, 2025</w:t>
      </w:r>
    </w:p>
    <w:p w14:paraId="22994AC6" w14:textId="77777777" w:rsidR="00876658" w:rsidRPr="00553DC8" w:rsidRDefault="00876658" w:rsidP="00553DC8">
      <w:pPr>
        <w:pStyle w:val="NoSpacing"/>
        <w:spacing w:line="360" w:lineRule="auto"/>
        <w:rPr>
          <w:rFonts w:ascii="Arial" w:hAnsi="Arial" w:cs="Arial"/>
          <w:bCs/>
          <w:sz w:val="24"/>
          <w:szCs w:val="24"/>
        </w:rPr>
      </w:pPr>
    </w:p>
    <w:p w14:paraId="16E5DAC6" w14:textId="4FF4E056" w:rsidR="00050F2E" w:rsidRPr="002B0788" w:rsidRDefault="001735A2" w:rsidP="003518C0">
      <w:pPr>
        <w:spacing w:line="360" w:lineRule="auto"/>
        <w:jc w:val="center"/>
        <w:rPr>
          <w:rFonts w:ascii="Arial" w:hAnsi="Arial" w:cs="Arial"/>
          <w:b/>
          <w:sz w:val="44"/>
          <w:szCs w:val="44"/>
        </w:rPr>
      </w:pPr>
      <w:r w:rsidRPr="002B0788">
        <w:rPr>
          <w:rFonts w:ascii="Arial" w:hAnsi="Arial" w:cs="Arial"/>
          <w:b/>
          <w:sz w:val="44"/>
          <w:szCs w:val="44"/>
        </w:rPr>
        <w:t xml:space="preserve">SCOTTISH </w:t>
      </w:r>
      <w:r w:rsidR="00253AAF" w:rsidRPr="002B0788">
        <w:rPr>
          <w:rFonts w:ascii="Arial" w:hAnsi="Arial" w:cs="Arial"/>
          <w:b/>
          <w:sz w:val="44"/>
          <w:szCs w:val="44"/>
        </w:rPr>
        <w:t>OPE</w:t>
      </w:r>
      <w:r w:rsidRPr="002B0788">
        <w:rPr>
          <w:rFonts w:ascii="Arial" w:hAnsi="Arial" w:cs="Arial"/>
          <w:b/>
          <w:sz w:val="44"/>
          <w:szCs w:val="44"/>
        </w:rPr>
        <w:t xml:space="preserve">RA </w:t>
      </w:r>
      <w:r w:rsidR="00A1232F">
        <w:rPr>
          <w:rFonts w:ascii="Arial" w:hAnsi="Arial" w:cs="Arial"/>
          <w:b/>
          <w:sz w:val="44"/>
          <w:szCs w:val="44"/>
        </w:rPr>
        <w:t xml:space="preserve">BRINGS POP-UP OPERA TO COMMUNITIES AND SCHOOLS ACROSS SCOTLAND THIS SUMMER </w:t>
      </w:r>
    </w:p>
    <w:p w14:paraId="13280C87" w14:textId="77777777" w:rsidR="00C42923" w:rsidRPr="000A2951" w:rsidRDefault="00C42923" w:rsidP="000E1B60">
      <w:pPr>
        <w:pStyle w:val="NormalWeb"/>
        <w:spacing w:before="0" w:beforeAutospacing="0" w:after="0" w:afterAutospacing="0" w:line="360" w:lineRule="auto"/>
        <w:contextualSpacing/>
        <w:rPr>
          <w:rFonts w:ascii="Arial" w:hAnsi="Arial" w:cs="Arial"/>
          <w:sz w:val="22"/>
          <w:szCs w:val="22"/>
        </w:rPr>
      </w:pPr>
    </w:p>
    <w:p w14:paraId="62D9AFCB" w14:textId="59918F6C" w:rsidR="00746C43" w:rsidRDefault="007A73D6" w:rsidP="00050F2E">
      <w:pPr>
        <w:pStyle w:val="NormalWeb"/>
        <w:spacing w:before="0" w:beforeAutospacing="0" w:after="0" w:afterAutospacing="0" w:line="360" w:lineRule="auto"/>
        <w:contextualSpacing/>
        <w:rPr>
          <w:rFonts w:ascii="Arial" w:hAnsi="Arial" w:cs="Arial"/>
          <w:i/>
          <w:sz w:val="22"/>
          <w:szCs w:val="22"/>
        </w:rPr>
      </w:pPr>
      <w:r w:rsidRPr="006B09FC">
        <w:rPr>
          <w:rFonts w:ascii="Arial" w:hAnsi="Arial" w:cs="Arial"/>
          <w:sz w:val="22"/>
          <w:szCs w:val="22"/>
        </w:rPr>
        <w:t>Scottish Opera’s</w:t>
      </w:r>
      <w:r w:rsidR="009D3BB8" w:rsidRPr="006B09FC">
        <w:rPr>
          <w:rFonts w:ascii="Arial" w:hAnsi="Arial" w:cs="Arial"/>
          <w:sz w:val="22"/>
          <w:szCs w:val="22"/>
        </w:rPr>
        <w:t xml:space="preserve"> much-loved Pop-up Opera tour</w:t>
      </w:r>
      <w:r w:rsidR="000B4503" w:rsidRPr="006B09FC">
        <w:rPr>
          <w:rFonts w:ascii="Arial" w:hAnsi="Arial" w:cs="Arial"/>
          <w:sz w:val="22"/>
          <w:szCs w:val="22"/>
        </w:rPr>
        <w:t>s</w:t>
      </w:r>
      <w:r w:rsidR="009D3BB8" w:rsidRPr="006B09FC">
        <w:rPr>
          <w:rFonts w:ascii="Arial" w:hAnsi="Arial" w:cs="Arial"/>
          <w:sz w:val="22"/>
          <w:szCs w:val="22"/>
        </w:rPr>
        <w:t xml:space="preserve"> to audiences al</w:t>
      </w:r>
      <w:r w:rsidR="002478C3">
        <w:rPr>
          <w:rFonts w:ascii="Arial" w:hAnsi="Arial" w:cs="Arial"/>
          <w:sz w:val="22"/>
          <w:szCs w:val="22"/>
        </w:rPr>
        <w:t>l over the country</w:t>
      </w:r>
      <w:r w:rsidR="00A1232F">
        <w:rPr>
          <w:rFonts w:ascii="Arial" w:hAnsi="Arial" w:cs="Arial"/>
          <w:sz w:val="22"/>
          <w:szCs w:val="22"/>
        </w:rPr>
        <w:t xml:space="preserve"> from 31 May,</w:t>
      </w:r>
      <w:r w:rsidR="00FB5848" w:rsidRPr="006B09FC">
        <w:rPr>
          <w:rFonts w:ascii="Arial" w:hAnsi="Arial" w:cs="Arial"/>
          <w:sz w:val="22"/>
          <w:szCs w:val="22"/>
        </w:rPr>
        <w:t xml:space="preserve"> </w:t>
      </w:r>
      <w:r w:rsidR="00495812" w:rsidRPr="006B09FC">
        <w:rPr>
          <w:rFonts w:ascii="Arial" w:hAnsi="Arial" w:cs="Arial"/>
          <w:sz w:val="22"/>
          <w:szCs w:val="22"/>
        </w:rPr>
        <w:t xml:space="preserve">with performances of </w:t>
      </w:r>
      <w:r w:rsidR="00A1232F" w:rsidRPr="006B09FC">
        <w:rPr>
          <w:rStyle w:val="Strong"/>
          <w:rFonts w:ascii="Arial" w:hAnsi="Arial" w:cs="Arial"/>
          <w:b w:val="0"/>
          <w:sz w:val="22"/>
          <w:szCs w:val="22"/>
        </w:rPr>
        <w:t>Gilbert &amp; Sullivan’s celebrated comic operas</w:t>
      </w:r>
      <w:r w:rsidR="00A1232F" w:rsidRPr="006B09FC">
        <w:rPr>
          <w:rFonts w:ascii="Arial" w:hAnsi="Arial" w:cs="Arial"/>
          <w:sz w:val="22"/>
          <w:szCs w:val="22"/>
        </w:rPr>
        <w:t xml:space="preserve"> </w:t>
      </w:r>
      <w:r w:rsidR="00495812" w:rsidRPr="006B09FC">
        <w:rPr>
          <w:rFonts w:ascii="Arial" w:hAnsi="Arial" w:cs="Arial"/>
          <w:sz w:val="22"/>
          <w:szCs w:val="22"/>
        </w:rPr>
        <w:t xml:space="preserve">A Little Bit of </w:t>
      </w:r>
      <w:r w:rsidR="00495812" w:rsidRPr="006B09FC">
        <w:rPr>
          <w:rFonts w:ascii="Arial" w:hAnsi="Arial" w:cs="Arial"/>
          <w:i/>
          <w:sz w:val="22"/>
          <w:szCs w:val="22"/>
        </w:rPr>
        <w:t xml:space="preserve">The Gondoliers </w:t>
      </w:r>
      <w:r w:rsidR="00495812" w:rsidRPr="006B09FC">
        <w:rPr>
          <w:rFonts w:ascii="Arial" w:hAnsi="Arial" w:cs="Arial"/>
          <w:sz w:val="22"/>
          <w:szCs w:val="22"/>
        </w:rPr>
        <w:t>and</w:t>
      </w:r>
      <w:r w:rsidR="00495812" w:rsidRPr="006B09FC">
        <w:rPr>
          <w:rFonts w:ascii="Arial" w:hAnsi="Arial" w:cs="Arial"/>
          <w:iCs/>
          <w:sz w:val="22"/>
          <w:szCs w:val="22"/>
        </w:rPr>
        <w:t xml:space="preserve"> </w:t>
      </w:r>
      <w:r w:rsidR="00495812" w:rsidRPr="006B09FC">
        <w:rPr>
          <w:rStyle w:val="Strong"/>
          <w:rFonts w:ascii="Arial" w:hAnsi="Arial" w:cs="Arial"/>
          <w:b w:val="0"/>
          <w:sz w:val="22"/>
          <w:szCs w:val="22"/>
        </w:rPr>
        <w:t xml:space="preserve">A Little Bit of </w:t>
      </w:r>
      <w:r w:rsidR="00495812" w:rsidRPr="006B09FC">
        <w:rPr>
          <w:rStyle w:val="Strong"/>
          <w:rFonts w:ascii="Arial" w:hAnsi="Arial" w:cs="Arial"/>
          <w:b w:val="0"/>
          <w:i/>
          <w:sz w:val="22"/>
          <w:szCs w:val="22"/>
        </w:rPr>
        <w:t>The Pirates of Penzance</w:t>
      </w:r>
      <w:r w:rsidR="00A318F3">
        <w:rPr>
          <w:rStyle w:val="Strong"/>
          <w:rFonts w:ascii="Arial" w:hAnsi="Arial" w:cs="Arial"/>
          <w:b w:val="0"/>
          <w:sz w:val="22"/>
          <w:szCs w:val="22"/>
        </w:rPr>
        <w:t xml:space="preserve">, </w:t>
      </w:r>
      <w:r w:rsidR="00842EB2" w:rsidRPr="006B09FC">
        <w:rPr>
          <w:rStyle w:val="Strong"/>
          <w:rFonts w:ascii="Arial" w:hAnsi="Arial" w:cs="Arial"/>
          <w:b w:val="0"/>
          <w:sz w:val="22"/>
          <w:szCs w:val="22"/>
        </w:rPr>
        <w:t>and</w:t>
      </w:r>
      <w:r w:rsidR="00A1232F">
        <w:rPr>
          <w:rStyle w:val="Strong"/>
          <w:rFonts w:ascii="Arial" w:hAnsi="Arial" w:cs="Arial"/>
          <w:b w:val="0"/>
          <w:sz w:val="22"/>
          <w:szCs w:val="22"/>
        </w:rPr>
        <w:t xml:space="preserve"> children’s opera,</w:t>
      </w:r>
      <w:r w:rsidR="00842EB2" w:rsidRPr="006B09FC">
        <w:rPr>
          <w:rStyle w:val="Strong"/>
          <w:rFonts w:ascii="Arial" w:hAnsi="Arial" w:cs="Arial"/>
          <w:b w:val="0"/>
          <w:sz w:val="22"/>
          <w:szCs w:val="22"/>
        </w:rPr>
        <w:t xml:space="preserve"> </w:t>
      </w:r>
      <w:r w:rsidR="00842EB2" w:rsidRPr="006B09FC">
        <w:rPr>
          <w:rFonts w:ascii="Arial" w:hAnsi="Arial" w:cs="Arial"/>
          <w:i/>
          <w:sz w:val="22"/>
          <w:szCs w:val="22"/>
        </w:rPr>
        <w:t>Puffy M</w:t>
      </w:r>
      <w:r w:rsidR="002062D4" w:rsidRPr="006B09FC">
        <w:rPr>
          <w:rFonts w:ascii="Arial" w:hAnsi="Arial" w:cs="Arial"/>
          <w:i/>
          <w:sz w:val="22"/>
          <w:szCs w:val="22"/>
        </w:rPr>
        <w:t>acPuffer</w:t>
      </w:r>
      <w:r w:rsidR="00842EB2" w:rsidRPr="006B09FC">
        <w:rPr>
          <w:rFonts w:ascii="Arial" w:hAnsi="Arial" w:cs="Arial"/>
          <w:i/>
          <w:sz w:val="22"/>
          <w:szCs w:val="22"/>
        </w:rPr>
        <w:t xml:space="preserve"> and the Crabbit Canals. </w:t>
      </w:r>
    </w:p>
    <w:p w14:paraId="43C7A00D" w14:textId="5C53E1EC" w:rsidR="00A1232F" w:rsidRDefault="00A1232F" w:rsidP="00050F2E">
      <w:pPr>
        <w:pStyle w:val="NormalWeb"/>
        <w:spacing w:before="0" w:beforeAutospacing="0" w:after="0" w:afterAutospacing="0" w:line="360" w:lineRule="auto"/>
        <w:contextualSpacing/>
        <w:rPr>
          <w:rFonts w:ascii="Arial" w:hAnsi="Arial" w:cs="Arial"/>
          <w:i/>
          <w:sz w:val="22"/>
          <w:szCs w:val="22"/>
        </w:rPr>
      </w:pPr>
    </w:p>
    <w:p w14:paraId="6DC0DD76" w14:textId="0C647562" w:rsidR="00A1232F" w:rsidRDefault="00A318F3" w:rsidP="00A1232F">
      <w:pPr>
        <w:pStyle w:val="NormalWeb"/>
        <w:spacing w:before="0" w:beforeAutospacing="0" w:after="0" w:afterAutospacing="0" w:line="360" w:lineRule="auto"/>
        <w:contextualSpacing/>
        <w:rPr>
          <w:rFonts w:ascii="Arial" w:hAnsi="Arial" w:cs="Arial"/>
          <w:sz w:val="22"/>
          <w:szCs w:val="22"/>
        </w:rPr>
      </w:pPr>
      <w:r>
        <w:rPr>
          <w:rFonts w:ascii="Arial" w:hAnsi="Arial" w:cs="Arial"/>
          <w:sz w:val="22"/>
          <w:szCs w:val="22"/>
        </w:rPr>
        <w:t>The Company</w:t>
      </w:r>
      <w:r w:rsidR="00A1232F">
        <w:rPr>
          <w:rFonts w:ascii="Arial" w:hAnsi="Arial" w:cs="Arial"/>
          <w:sz w:val="22"/>
          <w:szCs w:val="22"/>
        </w:rPr>
        <w:t xml:space="preserve"> has joined forces with Scottish Canals to bring public Pop-up performances to </w:t>
      </w:r>
      <w:r w:rsidR="00632C3E">
        <w:rPr>
          <w:rFonts w:ascii="Arial" w:hAnsi="Arial" w:cs="Arial"/>
          <w:sz w:val="22"/>
          <w:szCs w:val="22"/>
        </w:rPr>
        <w:t xml:space="preserve">the </w:t>
      </w:r>
      <w:r w:rsidR="00A1232F">
        <w:rPr>
          <w:rFonts w:ascii="Arial" w:hAnsi="Arial" w:cs="Arial"/>
          <w:sz w:val="22"/>
          <w:szCs w:val="22"/>
        </w:rPr>
        <w:t>Union Canal</w:t>
      </w:r>
      <w:r w:rsidR="00632C3E">
        <w:rPr>
          <w:rFonts w:ascii="Arial" w:hAnsi="Arial" w:cs="Arial"/>
          <w:sz w:val="22"/>
          <w:szCs w:val="22"/>
        </w:rPr>
        <w:t>, Edinburgh</w:t>
      </w:r>
      <w:r w:rsidR="00A1232F">
        <w:rPr>
          <w:rFonts w:ascii="Arial" w:hAnsi="Arial" w:cs="Arial"/>
          <w:sz w:val="22"/>
          <w:szCs w:val="22"/>
        </w:rPr>
        <w:t xml:space="preserve">, </w:t>
      </w:r>
      <w:r w:rsidR="00632C3E" w:rsidRPr="00766FD4">
        <w:rPr>
          <w:rFonts w:ascii="Arial" w:hAnsi="Arial" w:cs="Arial"/>
          <w:sz w:val="22"/>
          <w:szCs w:val="22"/>
        </w:rPr>
        <w:t>The</w:t>
      </w:r>
      <w:r w:rsidR="00632C3E">
        <w:rPr>
          <w:rFonts w:ascii="Arial" w:hAnsi="Arial" w:cs="Arial"/>
          <w:sz w:val="22"/>
          <w:szCs w:val="22"/>
        </w:rPr>
        <w:t xml:space="preserve"> </w:t>
      </w:r>
      <w:r w:rsidR="00A1232F">
        <w:rPr>
          <w:rFonts w:ascii="Arial" w:hAnsi="Arial" w:cs="Arial"/>
          <w:sz w:val="22"/>
          <w:szCs w:val="22"/>
        </w:rPr>
        <w:t>Falkirk Wheel, Caledonian Canal Centre in Fort Augustus, The Egg Shed at Crinan Canal</w:t>
      </w:r>
      <w:r w:rsidR="00A1232F" w:rsidRPr="00F57A93">
        <w:rPr>
          <w:rFonts w:asciiTheme="minorHAnsi" w:hAnsiTheme="minorHAnsi" w:cstheme="minorHAnsi"/>
          <w:sz w:val="22"/>
          <w:szCs w:val="22"/>
        </w:rPr>
        <w:t xml:space="preserve">, </w:t>
      </w:r>
      <w:r w:rsidR="00A1232F" w:rsidRPr="00F57A93">
        <w:rPr>
          <w:rFonts w:ascii="Arial" w:hAnsi="Arial" w:cs="Arial"/>
          <w:sz w:val="22"/>
          <w:szCs w:val="22"/>
        </w:rPr>
        <w:t xml:space="preserve">on board a barge </w:t>
      </w:r>
      <w:r w:rsidR="00A1232F">
        <w:rPr>
          <w:rFonts w:ascii="Arial" w:hAnsi="Arial" w:cs="Arial"/>
          <w:sz w:val="22"/>
          <w:szCs w:val="22"/>
        </w:rPr>
        <w:t>in partnership with</w:t>
      </w:r>
      <w:r w:rsidR="00632C3E">
        <w:rPr>
          <w:rFonts w:ascii="Arial" w:hAnsi="Arial" w:cs="Arial"/>
          <w:sz w:val="22"/>
          <w:szCs w:val="22"/>
        </w:rPr>
        <w:t xml:space="preserve"> </w:t>
      </w:r>
      <w:r w:rsidR="00A1232F">
        <w:rPr>
          <w:rFonts w:ascii="Arial" w:hAnsi="Arial" w:cs="Arial"/>
          <w:sz w:val="22"/>
          <w:szCs w:val="22"/>
        </w:rPr>
        <w:t>F</w:t>
      </w:r>
      <w:r w:rsidR="00A1232F" w:rsidRPr="00F57A93">
        <w:rPr>
          <w:rFonts w:ascii="Arial" w:hAnsi="Arial" w:cs="Arial"/>
          <w:sz w:val="22"/>
          <w:szCs w:val="22"/>
        </w:rPr>
        <w:t>or</w:t>
      </w:r>
      <w:r w:rsidR="00DA7E3C">
        <w:rPr>
          <w:rFonts w:ascii="Arial" w:hAnsi="Arial" w:cs="Arial"/>
          <w:sz w:val="22"/>
          <w:szCs w:val="22"/>
        </w:rPr>
        <w:t>th &amp; Clyde Canal Society, and</w:t>
      </w:r>
      <w:r w:rsidR="00A1232F" w:rsidRPr="00F57A93">
        <w:rPr>
          <w:rFonts w:ascii="Arial" w:hAnsi="Arial" w:cs="Arial"/>
          <w:sz w:val="22"/>
          <w:szCs w:val="22"/>
        </w:rPr>
        <w:t xml:space="preserve"> Stockingfield Bridge in Glasgow, </w:t>
      </w:r>
      <w:r w:rsidR="00A1232F" w:rsidRPr="00F57A93">
        <w:rPr>
          <w:rFonts w:ascii="Arial" w:eastAsia="Times New Roman" w:hAnsi="Arial" w:cs="Arial"/>
          <w:color w:val="000000"/>
          <w:sz w:val="22"/>
          <w:szCs w:val="22"/>
        </w:rPr>
        <w:t>in partnership with North United Communities.</w:t>
      </w:r>
      <w:r w:rsidR="00A1232F">
        <w:rPr>
          <w:rFonts w:ascii="Calibri" w:eastAsia="Times New Roman" w:hAnsi="Calibri" w:cs="Calibri"/>
          <w:color w:val="000000"/>
          <w:sz w:val="22"/>
          <w:szCs w:val="22"/>
        </w:rPr>
        <w:t xml:space="preserve"> </w:t>
      </w:r>
      <w:r w:rsidR="00A1232F">
        <w:rPr>
          <w:rFonts w:ascii="Arial" w:hAnsi="Arial" w:cs="Arial"/>
          <w:sz w:val="22"/>
          <w:szCs w:val="22"/>
        </w:rPr>
        <w:t xml:space="preserve"> </w:t>
      </w:r>
    </w:p>
    <w:p w14:paraId="4DEB67DF" w14:textId="46031E65" w:rsidR="00746C43" w:rsidRPr="006B09FC" w:rsidRDefault="00746C43" w:rsidP="00050F2E">
      <w:pPr>
        <w:pStyle w:val="NormalWeb"/>
        <w:spacing w:before="0" w:beforeAutospacing="0" w:after="0" w:afterAutospacing="0" w:line="360" w:lineRule="auto"/>
        <w:contextualSpacing/>
        <w:rPr>
          <w:rStyle w:val="Strong"/>
          <w:rFonts w:ascii="Arial" w:hAnsi="Arial" w:cs="Arial"/>
          <w:b w:val="0"/>
          <w:sz w:val="22"/>
          <w:szCs w:val="22"/>
        </w:rPr>
      </w:pPr>
    </w:p>
    <w:p w14:paraId="7B1B32A9" w14:textId="48CCF821" w:rsidR="00234830" w:rsidRPr="006B09FC" w:rsidRDefault="00A1232F" w:rsidP="00050F2E">
      <w:pPr>
        <w:pStyle w:val="NormalWeb"/>
        <w:spacing w:before="0" w:beforeAutospacing="0" w:after="0" w:afterAutospacing="0" w:line="360" w:lineRule="auto"/>
        <w:contextualSpacing/>
        <w:rPr>
          <w:rFonts w:ascii="Arial" w:hAnsi="Arial" w:cs="Arial"/>
          <w:sz w:val="22"/>
          <w:szCs w:val="22"/>
        </w:rPr>
      </w:pPr>
      <w:r>
        <w:rPr>
          <w:rStyle w:val="Strong"/>
          <w:rFonts w:ascii="Arial" w:hAnsi="Arial" w:cs="Arial"/>
          <w:b w:val="0"/>
          <w:sz w:val="22"/>
          <w:szCs w:val="22"/>
        </w:rPr>
        <w:t xml:space="preserve">There will be additional performances in communities at </w:t>
      </w:r>
      <w:r w:rsidR="003A3CC8" w:rsidRPr="006B09FC">
        <w:rPr>
          <w:rFonts w:ascii="Arial" w:hAnsi="Arial" w:cs="Arial"/>
          <w:sz w:val="22"/>
          <w:szCs w:val="22"/>
        </w:rPr>
        <w:t>Dumfries &amp; Gallow</w:t>
      </w:r>
      <w:r w:rsidR="002478C3">
        <w:rPr>
          <w:rFonts w:ascii="Arial" w:hAnsi="Arial" w:cs="Arial"/>
          <w:sz w:val="22"/>
          <w:szCs w:val="22"/>
        </w:rPr>
        <w:t>ay</w:t>
      </w:r>
      <w:r w:rsidR="003A3CC8" w:rsidRPr="006B09FC">
        <w:rPr>
          <w:rFonts w:ascii="Arial" w:hAnsi="Arial" w:cs="Arial"/>
          <w:sz w:val="22"/>
          <w:szCs w:val="22"/>
        </w:rPr>
        <w:t xml:space="preserve"> Arts Festival</w:t>
      </w:r>
      <w:r w:rsidR="002062D4" w:rsidRPr="006B09FC">
        <w:rPr>
          <w:rFonts w:ascii="Arial" w:hAnsi="Arial" w:cs="Arial"/>
          <w:sz w:val="22"/>
          <w:szCs w:val="22"/>
        </w:rPr>
        <w:t xml:space="preserve"> </w:t>
      </w:r>
      <w:r w:rsidR="007A73D6" w:rsidRPr="006B09FC">
        <w:rPr>
          <w:rFonts w:ascii="Arial" w:hAnsi="Arial" w:cs="Arial"/>
          <w:sz w:val="22"/>
          <w:szCs w:val="22"/>
        </w:rPr>
        <w:t>in Sa</w:t>
      </w:r>
      <w:r w:rsidR="008E3D2B" w:rsidRPr="006B09FC">
        <w:rPr>
          <w:rFonts w:ascii="Arial" w:hAnsi="Arial" w:cs="Arial"/>
          <w:sz w:val="22"/>
          <w:szCs w:val="22"/>
        </w:rPr>
        <w:t>n</w:t>
      </w:r>
      <w:r w:rsidR="002478C3">
        <w:rPr>
          <w:rFonts w:ascii="Arial" w:hAnsi="Arial" w:cs="Arial"/>
          <w:sz w:val="22"/>
          <w:szCs w:val="22"/>
        </w:rPr>
        <w:t xml:space="preserve">quhar, </w:t>
      </w:r>
      <w:r w:rsidR="007A73D6" w:rsidRPr="006B09FC">
        <w:rPr>
          <w:rFonts w:ascii="Arial" w:hAnsi="Arial" w:cs="Arial"/>
          <w:sz w:val="22"/>
          <w:szCs w:val="22"/>
        </w:rPr>
        <w:t xml:space="preserve">Moniaive, </w:t>
      </w:r>
      <w:r w:rsidR="00077530" w:rsidRPr="006B09FC">
        <w:rPr>
          <w:rFonts w:ascii="Arial" w:hAnsi="Arial" w:cs="Arial"/>
          <w:sz w:val="22"/>
          <w:szCs w:val="22"/>
        </w:rPr>
        <w:t xml:space="preserve">Musselburgh, </w:t>
      </w:r>
      <w:r w:rsidR="005E6609" w:rsidRPr="006B09FC">
        <w:rPr>
          <w:rFonts w:ascii="Arial" w:hAnsi="Arial" w:cs="Arial"/>
          <w:sz w:val="22"/>
          <w:szCs w:val="22"/>
        </w:rPr>
        <w:t xml:space="preserve">Cupar, </w:t>
      </w:r>
      <w:r w:rsidR="003A3CC8" w:rsidRPr="006B09FC">
        <w:rPr>
          <w:rFonts w:ascii="Arial" w:hAnsi="Arial" w:cs="Arial"/>
          <w:sz w:val="22"/>
          <w:szCs w:val="22"/>
        </w:rPr>
        <w:t>Charlestown</w:t>
      </w:r>
      <w:r w:rsidR="002062D4" w:rsidRPr="006B09FC">
        <w:rPr>
          <w:rFonts w:ascii="Arial" w:hAnsi="Arial" w:cs="Arial"/>
          <w:sz w:val="22"/>
          <w:szCs w:val="22"/>
        </w:rPr>
        <w:t xml:space="preserve">, </w:t>
      </w:r>
      <w:r w:rsidR="003C04D3" w:rsidRPr="006B09FC">
        <w:rPr>
          <w:rFonts w:ascii="Arial" w:hAnsi="Arial" w:cs="Arial"/>
          <w:sz w:val="22"/>
          <w:szCs w:val="22"/>
        </w:rPr>
        <w:t xml:space="preserve">Milngavie, </w:t>
      </w:r>
      <w:r w:rsidR="006B09FC">
        <w:rPr>
          <w:rFonts w:ascii="Arial" w:hAnsi="Arial" w:cs="Arial"/>
          <w:sz w:val="22"/>
          <w:szCs w:val="22"/>
        </w:rPr>
        <w:t xml:space="preserve">Coatbridge </w:t>
      </w:r>
      <w:r w:rsidR="002229A6">
        <w:rPr>
          <w:rFonts w:ascii="Arial" w:hAnsi="Arial" w:cs="Arial"/>
          <w:sz w:val="22"/>
          <w:szCs w:val="22"/>
        </w:rPr>
        <w:t>(at Monkland</w:t>
      </w:r>
      <w:r w:rsidR="002478C3">
        <w:rPr>
          <w:rFonts w:ascii="Arial" w:hAnsi="Arial" w:cs="Arial"/>
          <w:sz w:val="22"/>
          <w:szCs w:val="22"/>
        </w:rPr>
        <w:t xml:space="preserve"> Canal),</w:t>
      </w:r>
      <w:r w:rsidR="005E6609" w:rsidRPr="006B09FC">
        <w:rPr>
          <w:rFonts w:ascii="Arial" w:hAnsi="Arial" w:cs="Arial"/>
          <w:sz w:val="22"/>
          <w:szCs w:val="22"/>
        </w:rPr>
        <w:t xml:space="preserve"> Lochcarron</w:t>
      </w:r>
      <w:r w:rsidR="007A73D6" w:rsidRPr="006B09FC">
        <w:rPr>
          <w:rFonts w:ascii="Arial" w:hAnsi="Arial" w:cs="Arial"/>
          <w:sz w:val="22"/>
          <w:szCs w:val="22"/>
        </w:rPr>
        <w:t xml:space="preserve">, </w:t>
      </w:r>
      <w:r w:rsidR="008A0B36" w:rsidRPr="006B09FC">
        <w:rPr>
          <w:rFonts w:ascii="Arial" w:hAnsi="Arial" w:cs="Arial"/>
          <w:sz w:val="22"/>
          <w:szCs w:val="22"/>
        </w:rPr>
        <w:t>Cruden Bay</w:t>
      </w:r>
      <w:r w:rsidR="003C04D3" w:rsidRPr="006B09FC">
        <w:rPr>
          <w:rFonts w:ascii="Arial" w:hAnsi="Arial" w:cs="Arial"/>
          <w:sz w:val="22"/>
          <w:szCs w:val="22"/>
        </w:rPr>
        <w:t xml:space="preserve">, Kirriemuir, </w:t>
      </w:r>
      <w:r w:rsidR="005E6609" w:rsidRPr="006B09FC">
        <w:rPr>
          <w:rFonts w:ascii="Arial" w:hAnsi="Arial" w:cs="Arial"/>
          <w:sz w:val="22"/>
          <w:szCs w:val="22"/>
        </w:rPr>
        <w:t xml:space="preserve">Ayr and East Kilbride. </w:t>
      </w:r>
    </w:p>
    <w:p w14:paraId="6AE705C9" w14:textId="1AFCDD9F" w:rsidR="00146B24" w:rsidRDefault="00146B24" w:rsidP="00050F2E">
      <w:pPr>
        <w:pStyle w:val="NormalWeb"/>
        <w:spacing w:before="0" w:beforeAutospacing="0" w:after="0" w:afterAutospacing="0" w:line="360" w:lineRule="auto"/>
        <w:contextualSpacing/>
        <w:rPr>
          <w:rFonts w:ascii="Arial" w:hAnsi="Arial" w:cs="Arial"/>
          <w:sz w:val="22"/>
          <w:szCs w:val="22"/>
        </w:rPr>
      </w:pPr>
    </w:p>
    <w:p w14:paraId="39CEFF96" w14:textId="18F84687" w:rsidR="00495812" w:rsidRDefault="00146B24" w:rsidP="00050F2E">
      <w:pPr>
        <w:pStyle w:val="NormalWeb"/>
        <w:spacing w:before="0" w:beforeAutospacing="0" w:after="0" w:afterAutospacing="0" w:line="360" w:lineRule="auto"/>
        <w:contextualSpacing/>
        <w:rPr>
          <w:rFonts w:ascii="Arial" w:hAnsi="Arial" w:cs="Arial"/>
          <w:sz w:val="22"/>
          <w:szCs w:val="22"/>
        </w:rPr>
      </w:pPr>
      <w:r w:rsidRPr="00746C43">
        <w:rPr>
          <w:rFonts w:ascii="Arial" w:hAnsi="Arial" w:cs="Arial"/>
          <w:sz w:val="22"/>
          <w:szCs w:val="22"/>
        </w:rPr>
        <w:lastRenderedPageBreak/>
        <w:t xml:space="preserve">There will also be </w:t>
      </w:r>
      <w:r w:rsidR="00495812" w:rsidRPr="00746C43">
        <w:rPr>
          <w:rFonts w:ascii="Arial" w:hAnsi="Arial" w:cs="Arial"/>
          <w:sz w:val="22"/>
          <w:szCs w:val="22"/>
        </w:rPr>
        <w:t xml:space="preserve">free </w:t>
      </w:r>
      <w:r w:rsidRPr="00746C43">
        <w:rPr>
          <w:rFonts w:ascii="Arial" w:hAnsi="Arial" w:cs="Arial"/>
          <w:sz w:val="22"/>
          <w:szCs w:val="22"/>
        </w:rPr>
        <w:t>schools performances</w:t>
      </w:r>
      <w:r w:rsidR="00495812" w:rsidRPr="00746C43">
        <w:rPr>
          <w:rFonts w:ascii="Arial" w:hAnsi="Arial" w:cs="Arial"/>
          <w:sz w:val="22"/>
          <w:szCs w:val="22"/>
        </w:rPr>
        <w:t xml:space="preserve"> </w:t>
      </w:r>
      <w:r w:rsidRPr="00746C43">
        <w:rPr>
          <w:rFonts w:ascii="Arial" w:hAnsi="Arial" w:cs="Arial"/>
          <w:sz w:val="22"/>
          <w:szCs w:val="22"/>
        </w:rPr>
        <w:t>in Dumfries &amp; Galloway,</w:t>
      </w:r>
      <w:r w:rsidR="00996B6C">
        <w:rPr>
          <w:rFonts w:ascii="Arial" w:hAnsi="Arial" w:cs="Arial"/>
          <w:sz w:val="22"/>
          <w:szCs w:val="22"/>
        </w:rPr>
        <w:t xml:space="preserve"> West Lothian</w:t>
      </w:r>
      <w:r w:rsidRPr="00746C43">
        <w:rPr>
          <w:rFonts w:ascii="Arial" w:hAnsi="Arial" w:cs="Arial"/>
          <w:sz w:val="22"/>
          <w:szCs w:val="22"/>
        </w:rPr>
        <w:t xml:space="preserve">, West Dunbartonshire, North Lanarkshire, Strathcarron, Fort Augustus, </w:t>
      </w:r>
      <w:r w:rsidR="00495812" w:rsidRPr="00746C43">
        <w:rPr>
          <w:rFonts w:ascii="Arial" w:hAnsi="Arial" w:cs="Arial"/>
          <w:sz w:val="22"/>
          <w:szCs w:val="22"/>
        </w:rPr>
        <w:t xml:space="preserve">Perth, Dundee and </w:t>
      </w:r>
      <w:r w:rsidRPr="00746C43">
        <w:rPr>
          <w:rFonts w:ascii="Arial" w:hAnsi="Arial" w:cs="Arial"/>
          <w:sz w:val="22"/>
          <w:szCs w:val="22"/>
        </w:rPr>
        <w:t xml:space="preserve">Aberdeenshire. </w:t>
      </w:r>
    </w:p>
    <w:p w14:paraId="07B65661" w14:textId="791C7697" w:rsidR="00790447" w:rsidRDefault="00790447" w:rsidP="00050F2E">
      <w:pPr>
        <w:pStyle w:val="NormalWeb"/>
        <w:spacing w:before="0" w:beforeAutospacing="0" w:after="0" w:afterAutospacing="0" w:line="360" w:lineRule="auto"/>
        <w:contextualSpacing/>
        <w:rPr>
          <w:rFonts w:ascii="Arial" w:hAnsi="Arial" w:cs="Arial"/>
          <w:sz w:val="22"/>
          <w:szCs w:val="22"/>
        </w:rPr>
      </w:pPr>
    </w:p>
    <w:p w14:paraId="53FE7744" w14:textId="78718ECF" w:rsidR="00790447" w:rsidRPr="00790447" w:rsidRDefault="00790447" w:rsidP="00790447">
      <w:pPr>
        <w:spacing w:after="0" w:line="360" w:lineRule="auto"/>
        <w:contextualSpacing/>
        <w:rPr>
          <w:rFonts w:ascii="Nirmala Text Semilight" w:hAnsi="Nirmala Text Semilight"/>
          <w:sz w:val="24"/>
          <w:szCs w:val="24"/>
        </w:rPr>
      </w:pPr>
      <w:r>
        <w:rPr>
          <w:rFonts w:ascii="Arial" w:hAnsi="Arial" w:cs="Arial"/>
        </w:rPr>
        <w:t>In addition, Scottish Opera</w:t>
      </w:r>
      <w:r w:rsidRPr="0059657B">
        <w:rPr>
          <w:rFonts w:ascii="Arial" w:hAnsi="Arial" w:cs="Arial"/>
        </w:rPr>
        <w:t xml:space="preserve"> will be offering illustration workshops to local primary schools i</w:t>
      </w:r>
      <w:r>
        <w:rPr>
          <w:rFonts w:ascii="Arial" w:hAnsi="Arial" w:cs="Arial"/>
        </w:rPr>
        <w:t>n some venues so they can meet and</w:t>
      </w:r>
      <w:r w:rsidRPr="0059657B">
        <w:rPr>
          <w:rFonts w:ascii="Arial" w:hAnsi="Arial" w:cs="Arial"/>
        </w:rPr>
        <w:t xml:space="preserve"> draw the characters </w:t>
      </w:r>
      <w:r w:rsidRPr="003A3CC8">
        <w:rPr>
          <w:rFonts w:ascii="Arial" w:hAnsi="Arial" w:cs="Arial"/>
        </w:rPr>
        <w:t xml:space="preserve">from </w:t>
      </w:r>
      <w:r w:rsidRPr="003A3CC8">
        <w:rPr>
          <w:rFonts w:ascii="Arial" w:hAnsi="Arial" w:cs="Arial"/>
          <w:i/>
          <w:iCs/>
        </w:rPr>
        <w:t xml:space="preserve">Puffy MacPuffer </w:t>
      </w:r>
      <w:r w:rsidR="002478C3">
        <w:rPr>
          <w:rFonts w:ascii="Arial" w:hAnsi="Arial" w:cs="Arial"/>
          <w:i/>
          <w:iCs/>
        </w:rPr>
        <w:t>&amp; t</w:t>
      </w:r>
      <w:r w:rsidRPr="0059657B">
        <w:rPr>
          <w:rFonts w:ascii="Arial" w:hAnsi="Arial" w:cs="Arial"/>
          <w:i/>
          <w:iCs/>
        </w:rPr>
        <w:t>he Crabbit Canals</w:t>
      </w:r>
      <w:r w:rsidRPr="0059657B">
        <w:rPr>
          <w:rFonts w:ascii="Arial" w:hAnsi="Arial" w:cs="Arial"/>
        </w:rPr>
        <w:t xml:space="preserve"> before co</w:t>
      </w:r>
      <w:r>
        <w:rPr>
          <w:rFonts w:ascii="Arial" w:hAnsi="Arial" w:cs="Arial"/>
        </w:rPr>
        <w:t>ming along to see the show.</w:t>
      </w:r>
    </w:p>
    <w:p w14:paraId="4ED1C6E6" w14:textId="36BF50B9" w:rsidR="00234830" w:rsidRDefault="00146B24" w:rsidP="00C42923">
      <w:pPr>
        <w:pStyle w:val="NormalWeb"/>
        <w:spacing w:before="0" w:beforeAutospacing="0" w:after="0" w:afterAutospacing="0" w:line="360" w:lineRule="auto"/>
        <w:contextualSpacing/>
        <w:rPr>
          <w:rFonts w:ascii="Arial" w:hAnsi="Arial" w:cs="Arial"/>
          <w:sz w:val="22"/>
          <w:szCs w:val="22"/>
        </w:rPr>
      </w:pPr>
      <w:r>
        <w:rPr>
          <w:rFonts w:ascii="Arial" w:hAnsi="Arial" w:cs="Arial"/>
          <w:sz w:val="22"/>
          <w:szCs w:val="22"/>
        </w:rPr>
        <w:t xml:space="preserve"> </w:t>
      </w:r>
    </w:p>
    <w:p w14:paraId="044CA81D" w14:textId="3F588DC8" w:rsidR="00DC355B" w:rsidRDefault="00AD5AA3" w:rsidP="00C42923">
      <w:pPr>
        <w:pStyle w:val="NormalWeb"/>
        <w:spacing w:before="0" w:beforeAutospacing="0" w:after="0" w:afterAutospacing="0" w:line="360" w:lineRule="auto"/>
        <w:contextualSpacing/>
        <w:rPr>
          <w:rFonts w:ascii="Arial" w:hAnsi="Arial" w:cs="Arial"/>
          <w:sz w:val="22"/>
          <w:szCs w:val="22"/>
        </w:rPr>
      </w:pPr>
      <w:r w:rsidRPr="00DC355B">
        <w:rPr>
          <w:rFonts w:ascii="Arial" w:hAnsi="Arial" w:cs="Arial"/>
          <w:sz w:val="22"/>
          <w:szCs w:val="22"/>
        </w:rPr>
        <w:t xml:space="preserve">Scottish Opera’s </w:t>
      </w:r>
      <w:r w:rsidR="008C777E" w:rsidRPr="00DC355B">
        <w:rPr>
          <w:rFonts w:ascii="Arial" w:hAnsi="Arial" w:cs="Arial"/>
          <w:sz w:val="22"/>
          <w:szCs w:val="22"/>
        </w:rPr>
        <w:t xml:space="preserve">productions use ten specially created illustrations to help the performers </w:t>
      </w:r>
      <w:r w:rsidR="008C777E" w:rsidRPr="00DC355B">
        <w:rPr>
          <w:rFonts w:ascii="Arial" w:hAnsi="Arial" w:cs="Arial"/>
          <w:color w:val="202124"/>
          <w:sz w:val="22"/>
          <w:szCs w:val="22"/>
          <w:shd w:val="clear" w:color="auto" w:fill="FFFFFF"/>
        </w:rPr>
        <w:t xml:space="preserve">— </w:t>
      </w:r>
      <w:r w:rsidR="008C777E" w:rsidRPr="00DC355B">
        <w:rPr>
          <w:rFonts w:ascii="Arial" w:hAnsi="Arial" w:cs="Arial"/>
          <w:sz w:val="22"/>
          <w:szCs w:val="22"/>
        </w:rPr>
        <w:t>storyteller</w:t>
      </w:r>
      <w:r w:rsidR="00DC355B" w:rsidRPr="00DC355B">
        <w:rPr>
          <w:rFonts w:ascii="Arial" w:hAnsi="Arial" w:cs="Arial"/>
          <w:sz w:val="22"/>
          <w:szCs w:val="22"/>
        </w:rPr>
        <w:t>s</w:t>
      </w:r>
      <w:r w:rsidR="008C777E" w:rsidRPr="00DC355B">
        <w:rPr>
          <w:rFonts w:ascii="Arial" w:hAnsi="Arial" w:cs="Arial"/>
          <w:sz w:val="22"/>
          <w:szCs w:val="22"/>
        </w:rPr>
        <w:t xml:space="preserve"> </w:t>
      </w:r>
      <w:r w:rsidR="008C777E" w:rsidRPr="00DC355B">
        <w:rPr>
          <w:rFonts w:ascii="Arial" w:hAnsi="Arial" w:cs="Arial"/>
          <w:b/>
          <w:sz w:val="22"/>
          <w:szCs w:val="22"/>
        </w:rPr>
        <w:t>Allan Dunn</w:t>
      </w:r>
      <w:r w:rsidR="00DC355B" w:rsidRPr="00DC355B">
        <w:rPr>
          <w:rFonts w:ascii="Arial" w:hAnsi="Arial" w:cs="Arial"/>
          <w:b/>
          <w:sz w:val="22"/>
          <w:szCs w:val="22"/>
        </w:rPr>
        <w:t xml:space="preserve"> </w:t>
      </w:r>
      <w:r w:rsidR="00DC355B" w:rsidRPr="00DC355B">
        <w:rPr>
          <w:rFonts w:ascii="Arial" w:hAnsi="Arial" w:cs="Arial"/>
          <w:sz w:val="22"/>
          <w:szCs w:val="22"/>
        </w:rPr>
        <w:t xml:space="preserve">and </w:t>
      </w:r>
      <w:r w:rsidR="00557CDF">
        <w:rPr>
          <w:rFonts w:ascii="Arial" w:hAnsi="Arial" w:cs="Arial"/>
          <w:b/>
          <w:sz w:val="22"/>
          <w:szCs w:val="22"/>
        </w:rPr>
        <w:t>Katie Bar</w:t>
      </w:r>
      <w:r w:rsidR="00DC355B" w:rsidRPr="00DC355B">
        <w:rPr>
          <w:rFonts w:ascii="Arial" w:hAnsi="Arial" w:cs="Arial"/>
          <w:b/>
          <w:sz w:val="22"/>
          <w:szCs w:val="22"/>
        </w:rPr>
        <w:t>nett</w:t>
      </w:r>
      <w:r w:rsidR="008C777E" w:rsidRPr="00DC355B">
        <w:rPr>
          <w:rFonts w:ascii="Arial" w:hAnsi="Arial" w:cs="Arial"/>
          <w:sz w:val="22"/>
          <w:szCs w:val="22"/>
        </w:rPr>
        <w:t xml:space="preserve">, along with singers </w:t>
      </w:r>
      <w:r w:rsidR="00DC355B" w:rsidRPr="00DC355B">
        <w:rPr>
          <w:rFonts w:ascii="Arial" w:hAnsi="Arial" w:cs="Arial"/>
          <w:b/>
          <w:sz w:val="22"/>
          <w:szCs w:val="22"/>
        </w:rPr>
        <w:t xml:space="preserve">Jessica Leary, </w:t>
      </w:r>
      <w:r w:rsidR="003A3CC8">
        <w:rPr>
          <w:rFonts w:ascii="Arial" w:hAnsi="Arial" w:cs="Arial"/>
          <w:b/>
          <w:sz w:val="22"/>
          <w:szCs w:val="22"/>
        </w:rPr>
        <w:t>Holly Teague</w:t>
      </w:r>
      <w:r w:rsidR="008C777E" w:rsidRPr="00DC355B">
        <w:rPr>
          <w:rFonts w:ascii="Arial" w:hAnsi="Arial" w:cs="Arial"/>
          <w:sz w:val="22"/>
          <w:szCs w:val="22"/>
        </w:rPr>
        <w:t xml:space="preserve">, </w:t>
      </w:r>
      <w:r w:rsidR="00DC355B" w:rsidRPr="00DC355B">
        <w:rPr>
          <w:rFonts w:ascii="Arial" w:hAnsi="Arial" w:cs="Arial"/>
          <w:b/>
          <w:sz w:val="22"/>
          <w:szCs w:val="22"/>
        </w:rPr>
        <w:t>Colin Murray</w:t>
      </w:r>
      <w:r w:rsidR="00DC355B" w:rsidRPr="00DC355B">
        <w:rPr>
          <w:rFonts w:ascii="Arial" w:hAnsi="Arial" w:cs="Arial"/>
          <w:sz w:val="22"/>
          <w:szCs w:val="22"/>
        </w:rPr>
        <w:t xml:space="preserve"> and </w:t>
      </w:r>
      <w:r w:rsidR="00DC355B" w:rsidRPr="00DC355B">
        <w:rPr>
          <w:rFonts w:ascii="Arial" w:hAnsi="Arial" w:cs="Arial"/>
          <w:b/>
          <w:sz w:val="22"/>
          <w:szCs w:val="22"/>
        </w:rPr>
        <w:t>Paul Grant</w:t>
      </w:r>
      <w:r w:rsidR="00DC355B" w:rsidRPr="00DC355B">
        <w:rPr>
          <w:rFonts w:ascii="Arial" w:hAnsi="Arial" w:cs="Arial"/>
          <w:sz w:val="22"/>
          <w:szCs w:val="22"/>
        </w:rPr>
        <w:t xml:space="preserve">, </w:t>
      </w:r>
      <w:r w:rsidR="008C777E" w:rsidRPr="00DC355B">
        <w:rPr>
          <w:rFonts w:ascii="Arial" w:hAnsi="Arial" w:cs="Arial"/>
          <w:sz w:val="22"/>
          <w:szCs w:val="22"/>
        </w:rPr>
        <w:t xml:space="preserve">cellist </w:t>
      </w:r>
      <w:r w:rsidR="008C777E" w:rsidRPr="00DC355B">
        <w:rPr>
          <w:rFonts w:ascii="Arial" w:hAnsi="Arial" w:cs="Arial"/>
          <w:b/>
          <w:sz w:val="22"/>
          <w:szCs w:val="22"/>
        </w:rPr>
        <w:t>Andrew Drummond Huggan</w:t>
      </w:r>
      <w:r w:rsidR="008C777E" w:rsidRPr="00DC355B">
        <w:rPr>
          <w:rFonts w:ascii="Arial" w:hAnsi="Arial" w:cs="Arial"/>
          <w:sz w:val="22"/>
          <w:szCs w:val="22"/>
        </w:rPr>
        <w:t xml:space="preserve"> and guitarists </w:t>
      </w:r>
      <w:r w:rsidR="008C777E" w:rsidRPr="00DC355B">
        <w:rPr>
          <w:rFonts w:ascii="Arial" w:hAnsi="Arial" w:cs="Arial"/>
          <w:b/>
          <w:sz w:val="22"/>
          <w:szCs w:val="22"/>
        </w:rPr>
        <w:t>Sasha Savaloni</w:t>
      </w:r>
      <w:r w:rsidR="008C777E" w:rsidRPr="00DC355B">
        <w:rPr>
          <w:rFonts w:ascii="Arial" w:hAnsi="Arial" w:cs="Arial"/>
          <w:sz w:val="22"/>
          <w:szCs w:val="22"/>
        </w:rPr>
        <w:t xml:space="preserve"> and</w:t>
      </w:r>
      <w:r w:rsidR="00DC355B" w:rsidRPr="00DC355B">
        <w:rPr>
          <w:rFonts w:ascii="Arial" w:hAnsi="Arial" w:cs="Arial"/>
          <w:b/>
          <w:sz w:val="22"/>
          <w:szCs w:val="22"/>
        </w:rPr>
        <w:t xml:space="preserve"> Luke Anderson </w:t>
      </w:r>
      <w:r w:rsidR="008C777E" w:rsidRPr="00DC355B">
        <w:rPr>
          <w:rFonts w:ascii="Arial" w:hAnsi="Arial" w:cs="Arial"/>
          <w:color w:val="202124"/>
          <w:sz w:val="22"/>
          <w:szCs w:val="22"/>
          <w:shd w:val="clear" w:color="auto" w:fill="FFFFFF"/>
        </w:rPr>
        <w:t xml:space="preserve">— </w:t>
      </w:r>
      <w:r w:rsidR="008C777E" w:rsidRPr="00DC355B">
        <w:rPr>
          <w:rFonts w:ascii="Arial" w:hAnsi="Arial" w:cs="Arial"/>
          <w:sz w:val="22"/>
          <w:szCs w:val="22"/>
        </w:rPr>
        <w:t xml:space="preserve">present the story. </w:t>
      </w:r>
    </w:p>
    <w:p w14:paraId="0FD6FB2F" w14:textId="77777777" w:rsidR="0059657B" w:rsidRPr="00DC355B" w:rsidRDefault="0059657B" w:rsidP="00C42923">
      <w:pPr>
        <w:pStyle w:val="NormalWeb"/>
        <w:spacing w:before="0" w:beforeAutospacing="0" w:after="0" w:afterAutospacing="0" w:line="360" w:lineRule="auto"/>
        <w:contextualSpacing/>
        <w:rPr>
          <w:rFonts w:ascii="Arial" w:hAnsi="Arial" w:cs="Arial"/>
          <w:sz w:val="22"/>
          <w:szCs w:val="22"/>
        </w:rPr>
      </w:pPr>
    </w:p>
    <w:p w14:paraId="443D8B9E" w14:textId="196DB8A6" w:rsidR="0059657B" w:rsidRDefault="00C970FC" w:rsidP="0059657B">
      <w:pPr>
        <w:spacing w:after="0" w:line="360" w:lineRule="auto"/>
        <w:contextualSpacing/>
        <w:rPr>
          <w:rFonts w:ascii="Arial" w:hAnsi="Arial" w:cs="Arial"/>
        </w:rPr>
      </w:pPr>
      <w:r w:rsidRPr="00E15F9C">
        <w:rPr>
          <w:rFonts w:ascii="Arial" w:hAnsi="Arial" w:cs="Arial"/>
          <w:bCs/>
        </w:rPr>
        <w:t>Scottish Opera’s</w:t>
      </w:r>
      <w:r w:rsidRPr="00E15F9C">
        <w:rPr>
          <w:rFonts w:ascii="Arial" w:hAnsi="Arial" w:cs="Arial"/>
          <w:b/>
          <w:bCs/>
        </w:rPr>
        <w:t xml:space="preserve"> </w:t>
      </w:r>
      <w:r w:rsidRPr="00E15F9C">
        <w:rPr>
          <w:rFonts w:ascii="Arial" w:hAnsi="Arial" w:cs="Arial"/>
          <w:bCs/>
        </w:rPr>
        <w:t xml:space="preserve">Director of </w:t>
      </w:r>
      <w:r w:rsidR="00722227" w:rsidRPr="00E15F9C">
        <w:rPr>
          <w:rFonts w:ascii="Arial" w:hAnsi="Arial" w:cs="Arial"/>
          <w:bCs/>
        </w:rPr>
        <w:t xml:space="preserve">Outreach &amp; </w:t>
      </w:r>
      <w:r w:rsidRPr="00E15F9C">
        <w:rPr>
          <w:rFonts w:ascii="Arial" w:hAnsi="Arial" w:cs="Arial"/>
          <w:bCs/>
        </w:rPr>
        <w:t>Education,</w:t>
      </w:r>
      <w:r w:rsidRPr="00E15F9C">
        <w:rPr>
          <w:rFonts w:ascii="Arial" w:hAnsi="Arial" w:cs="Arial"/>
          <w:b/>
          <w:bCs/>
        </w:rPr>
        <w:t xml:space="preserve"> Jane Davidson</w:t>
      </w:r>
      <w:r w:rsidR="003F2031" w:rsidRPr="00E15F9C">
        <w:rPr>
          <w:rFonts w:ascii="Arial" w:hAnsi="Arial" w:cs="Arial"/>
          <w:b/>
          <w:bCs/>
        </w:rPr>
        <w:t xml:space="preserve"> </w:t>
      </w:r>
      <w:r w:rsidR="003F2031" w:rsidRPr="00790447">
        <w:rPr>
          <w:rFonts w:ascii="Arial" w:hAnsi="Arial" w:cs="Arial"/>
          <w:b/>
        </w:rPr>
        <w:t>MBE</w:t>
      </w:r>
      <w:r w:rsidRPr="00E15F9C">
        <w:rPr>
          <w:rFonts w:ascii="Arial" w:hAnsi="Arial" w:cs="Arial"/>
        </w:rPr>
        <w:t xml:space="preserve"> said</w:t>
      </w:r>
      <w:r w:rsidR="00857283" w:rsidRPr="00E15F9C">
        <w:rPr>
          <w:rFonts w:ascii="Arial" w:hAnsi="Arial" w:cs="Arial"/>
          <w:shd w:val="clear" w:color="auto" w:fill="FFFFFF"/>
        </w:rPr>
        <w:t>: ‘</w:t>
      </w:r>
      <w:r w:rsidR="0059657B" w:rsidRPr="0059657B">
        <w:rPr>
          <w:rFonts w:ascii="Arial" w:hAnsi="Arial" w:cs="Arial"/>
        </w:rPr>
        <w:t xml:space="preserve">This year we are </w:t>
      </w:r>
      <w:r w:rsidR="00475548">
        <w:rPr>
          <w:rFonts w:ascii="Arial" w:hAnsi="Arial" w:cs="Arial"/>
        </w:rPr>
        <w:t xml:space="preserve">once again </w:t>
      </w:r>
      <w:r w:rsidR="0059657B" w:rsidRPr="0059657B">
        <w:rPr>
          <w:rFonts w:ascii="Arial" w:hAnsi="Arial" w:cs="Arial"/>
        </w:rPr>
        <w:t>delighted to bring our miniature musical tales t</w:t>
      </w:r>
      <w:r w:rsidR="00790447">
        <w:rPr>
          <w:rFonts w:ascii="Arial" w:hAnsi="Arial" w:cs="Arial"/>
        </w:rPr>
        <w:t xml:space="preserve">o locations across the country. </w:t>
      </w:r>
    </w:p>
    <w:p w14:paraId="58A850DF" w14:textId="77777777" w:rsidR="0059657B" w:rsidRDefault="0059657B" w:rsidP="0059657B">
      <w:pPr>
        <w:spacing w:after="0" w:line="360" w:lineRule="auto"/>
        <w:contextualSpacing/>
        <w:rPr>
          <w:rFonts w:ascii="Arial" w:hAnsi="Arial" w:cs="Arial"/>
        </w:rPr>
      </w:pPr>
    </w:p>
    <w:p w14:paraId="78C6C097" w14:textId="34538C0E" w:rsidR="00EE183D" w:rsidRDefault="0059657B" w:rsidP="00790447">
      <w:pPr>
        <w:spacing w:after="0" w:line="360" w:lineRule="auto"/>
        <w:contextualSpacing/>
        <w:rPr>
          <w:rFonts w:ascii="Arial" w:hAnsi="Arial" w:cs="Arial"/>
        </w:rPr>
      </w:pPr>
      <w:r>
        <w:rPr>
          <w:rFonts w:ascii="Arial" w:hAnsi="Arial" w:cs="Arial"/>
        </w:rPr>
        <w:t>‘Gilbert &amp; Sullivan’s topsy-</w:t>
      </w:r>
      <w:r w:rsidR="00790447">
        <w:rPr>
          <w:rFonts w:ascii="Arial" w:hAnsi="Arial" w:cs="Arial"/>
        </w:rPr>
        <w:t xml:space="preserve">turvy nautical adventures </w:t>
      </w:r>
      <w:r w:rsidRPr="0059657B">
        <w:rPr>
          <w:rFonts w:ascii="Arial" w:hAnsi="Arial" w:cs="Arial"/>
        </w:rPr>
        <w:t>will be navigating the waterways from Penzance to Venice, and we will be sto</w:t>
      </w:r>
      <w:r w:rsidR="00790447">
        <w:rPr>
          <w:rFonts w:ascii="Arial" w:hAnsi="Arial" w:cs="Arial"/>
        </w:rPr>
        <w:t>pping</w:t>
      </w:r>
      <w:r w:rsidRPr="0059657B">
        <w:rPr>
          <w:rFonts w:ascii="Arial" w:hAnsi="Arial" w:cs="Arial"/>
        </w:rPr>
        <w:t xml:space="preserve"> at some of Scotland’s most beautiful </w:t>
      </w:r>
      <w:r w:rsidR="00143270">
        <w:rPr>
          <w:rFonts w:ascii="Arial" w:hAnsi="Arial" w:cs="Arial"/>
        </w:rPr>
        <w:t>canal</w:t>
      </w:r>
      <w:r w:rsidR="00790447">
        <w:rPr>
          <w:rFonts w:ascii="Arial" w:hAnsi="Arial" w:cs="Arial"/>
        </w:rPr>
        <w:t>side spots.’</w:t>
      </w:r>
    </w:p>
    <w:p w14:paraId="6411BB9A" w14:textId="77777777" w:rsidR="00790447" w:rsidRPr="007377F1" w:rsidRDefault="00790447" w:rsidP="00790447">
      <w:pPr>
        <w:spacing w:after="0" w:line="360" w:lineRule="auto"/>
        <w:contextualSpacing/>
        <w:rPr>
          <w:rFonts w:ascii="Arial" w:hAnsi="Arial" w:cs="Arial"/>
        </w:rPr>
      </w:pPr>
    </w:p>
    <w:p w14:paraId="578A2202" w14:textId="0F2697D0" w:rsidR="007377F1" w:rsidRDefault="007377F1" w:rsidP="007377F1">
      <w:pPr>
        <w:spacing w:line="360" w:lineRule="auto"/>
        <w:contextualSpacing/>
        <w:rPr>
          <w:rFonts w:ascii="Arial" w:hAnsi="Arial" w:cs="Arial"/>
        </w:rPr>
      </w:pPr>
      <w:r w:rsidRPr="007377F1">
        <w:rPr>
          <w:rFonts w:ascii="Arial" w:hAnsi="Arial" w:cs="Arial"/>
        </w:rPr>
        <w:t xml:space="preserve">Scottish Canals CEO </w:t>
      </w:r>
      <w:r w:rsidRPr="007377F1">
        <w:rPr>
          <w:rFonts w:ascii="Arial" w:hAnsi="Arial" w:cs="Arial"/>
          <w:b/>
        </w:rPr>
        <w:t>John Paterson</w:t>
      </w:r>
      <w:r w:rsidR="00E24954">
        <w:rPr>
          <w:rFonts w:ascii="Arial" w:hAnsi="Arial" w:cs="Arial"/>
        </w:rPr>
        <w:t xml:space="preserve"> said: ‘</w:t>
      </w:r>
      <w:r w:rsidRPr="007377F1">
        <w:rPr>
          <w:rFonts w:ascii="Arial" w:hAnsi="Arial" w:cs="Arial"/>
        </w:rPr>
        <w:t>We are delighted to be able to bring opera to our canalside locations this summer.</w:t>
      </w:r>
    </w:p>
    <w:p w14:paraId="7A7A8195" w14:textId="77777777" w:rsidR="007377F1" w:rsidRPr="007377F1" w:rsidRDefault="007377F1" w:rsidP="007377F1">
      <w:pPr>
        <w:spacing w:line="360" w:lineRule="auto"/>
        <w:contextualSpacing/>
        <w:rPr>
          <w:rFonts w:ascii="Arial" w:hAnsi="Arial" w:cs="Arial"/>
        </w:rPr>
      </w:pPr>
    </w:p>
    <w:p w14:paraId="31F85E94" w14:textId="028A1F6D" w:rsidR="007377F1" w:rsidRDefault="00E24954" w:rsidP="007377F1">
      <w:pPr>
        <w:spacing w:line="360" w:lineRule="auto"/>
        <w:contextualSpacing/>
        <w:rPr>
          <w:rFonts w:ascii="Arial" w:hAnsi="Arial" w:cs="Arial"/>
        </w:rPr>
      </w:pPr>
      <w:r>
        <w:rPr>
          <w:rFonts w:ascii="Arial" w:hAnsi="Arial" w:cs="Arial"/>
        </w:rPr>
        <w:t>‘</w:t>
      </w:r>
      <w:r w:rsidR="007377F1" w:rsidRPr="007377F1">
        <w:rPr>
          <w:rFonts w:ascii="Arial" w:hAnsi="Arial" w:cs="Arial"/>
        </w:rPr>
        <w:t>Partnering with Scottish Opera allows us to both deliver a truly unique, entertaining, and accessible experience for all.</w:t>
      </w:r>
    </w:p>
    <w:p w14:paraId="7F5936A5" w14:textId="77777777" w:rsidR="00766FD4" w:rsidRPr="00766FD4" w:rsidRDefault="00766FD4" w:rsidP="007377F1">
      <w:pPr>
        <w:spacing w:line="360" w:lineRule="auto"/>
        <w:contextualSpacing/>
        <w:rPr>
          <w:rFonts w:ascii="Arial" w:hAnsi="Arial" w:cs="Arial"/>
        </w:rPr>
      </w:pPr>
    </w:p>
    <w:p w14:paraId="3E00DBCD" w14:textId="37F92CD9" w:rsidR="00E15F9C" w:rsidRDefault="00E24954" w:rsidP="007377F1">
      <w:pPr>
        <w:spacing w:line="360" w:lineRule="auto"/>
        <w:contextualSpacing/>
        <w:rPr>
          <w:rFonts w:ascii="Arial" w:hAnsi="Arial" w:cs="Arial"/>
        </w:rPr>
      </w:pPr>
      <w:r>
        <w:rPr>
          <w:rFonts w:ascii="Arial" w:hAnsi="Arial" w:cs="Arial"/>
          <w:color w:val="000000"/>
        </w:rPr>
        <w:t>‘</w:t>
      </w:r>
      <w:r w:rsidR="007377F1" w:rsidRPr="007377F1">
        <w:rPr>
          <w:rFonts w:ascii="Arial" w:hAnsi="Arial" w:cs="Arial"/>
        </w:rPr>
        <w:t>I would encourage everyone to get out and about this summer</w:t>
      </w:r>
      <w:r w:rsidR="007377F1">
        <w:rPr>
          <w:rFonts w:ascii="Arial" w:hAnsi="Arial" w:cs="Arial"/>
        </w:rPr>
        <w:t>,</w:t>
      </w:r>
      <w:r w:rsidR="007377F1" w:rsidRPr="007377F1">
        <w:rPr>
          <w:rFonts w:ascii="Arial" w:hAnsi="Arial" w:cs="Arial"/>
        </w:rPr>
        <w:t xml:space="preserve"> and enjoy some canal magic as our canal corridors become the perfect</w:t>
      </w:r>
      <w:r>
        <w:rPr>
          <w:rFonts w:ascii="Arial" w:hAnsi="Arial" w:cs="Arial"/>
        </w:rPr>
        <w:t xml:space="preserve"> stage for these performances’</w:t>
      </w:r>
    </w:p>
    <w:p w14:paraId="0CEAE603" w14:textId="77777777" w:rsidR="007377F1" w:rsidRPr="007377F1" w:rsidRDefault="007377F1" w:rsidP="007377F1">
      <w:pPr>
        <w:spacing w:line="360" w:lineRule="auto"/>
        <w:contextualSpacing/>
        <w:rPr>
          <w:rFonts w:ascii="Arial" w:hAnsi="Arial" w:cs="Arial"/>
        </w:rPr>
      </w:pPr>
    </w:p>
    <w:p w14:paraId="03763DB1" w14:textId="25F19757" w:rsidR="00E15F9C" w:rsidRDefault="00746C43" w:rsidP="002478C3">
      <w:pPr>
        <w:spacing w:after="0" w:line="360" w:lineRule="auto"/>
        <w:contextualSpacing/>
        <w:rPr>
          <w:rFonts w:ascii="Arial" w:hAnsi="Arial" w:cs="Arial"/>
        </w:rPr>
      </w:pPr>
      <w:r>
        <w:rPr>
          <w:rStyle w:val="Strong"/>
          <w:rFonts w:ascii="Arial" w:hAnsi="Arial" w:cs="Arial"/>
          <w:b w:val="0"/>
        </w:rPr>
        <w:t xml:space="preserve">Cleverly </w:t>
      </w:r>
      <w:r w:rsidRPr="004F1458">
        <w:rPr>
          <w:rFonts w:ascii="Arial" w:hAnsi="Arial" w:cs="Arial"/>
        </w:rPr>
        <w:t xml:space="preserve">re-scored by Scottish Opera’s former Head of Music, </w:t>
      </w:r>
      <w:r w:rsidRPr="004F1458">
        <w:rPr>
          <w:rFonts w:ascii="Arial" w:hAnsi="Arial" w:cs="Arial"/>
          <w:b/>
        </w:rPr>
        <w:t>Derek Clark</w:t>
      </w:r>
      <w:r>
        <w:rPr>
          <w:rFonts w:ascii="Arial" w:hAnsi="Arial" w:cs="Arial"/>
        </w:rPr>
        <w:t xml:space="preserve">, in </w:t>
      </w:r>
      <w:r w:rsidR="00E15F9C" w:rsidRPr="003D3705">
        <w:rPr>
          <w:rFonts w:ascii="Arial" w:hAnsi="Arial" w:cs="Arial"/>
        </w:rPr>
        <w:t xml:space="preserve">A Little Bit of </w:t>
      </w:r>
      <w:r w:rsidR="00E15F9C" w:rsidRPr="003D3705">
        <w:rPr>
          <w:rFonts w:ascii="Arial" w:hAnsi="Arial" w:cs="Arial"/>
          <w:i/>
        </w:rPr>
        <w:t>The Pirates of Penzance</w:t>
      </w:r>
      <w:r w:rsidR="00AC2B7D" w:rsidRPr="003D3705">
        <w:rPr>
          <w:rFonts w:ascii="Arial" w:hAnsi="Arial" w:cs="Arial"/>
        </w:rPr>
        <w:t>,</w:t>
      </w:r>
      <w:r w:rsidR="00AC2B7D">
        <w:rPr>
          <w:rFonts w:ascii="Arial" w:hAnsi="Arial" w:cs="Arial"/>
        </w:rPr>
        <w:t xml:space="preserve"> a </w:t>
      </w:r>
      <w:r w:rsidR="00E15F9C" w:rsidRPr="007914E4">
        <w:rPr>
          <w:rFonts w:ascii="Arial" w:hAnsi="Arial" w:cs="Arial"/>
        </w:rPr>
        <w:t>young man bound by an overactive sense of duty, a soft-hearted pirate king with a hopeless band of rogues at his side, a beautiful young girl, a very modern major-general and an ineffectual bevy of policemen add</w:t>
      </w:r>
      <w:r w:rsidR="00DA7E3C">
        <w:rPr>
          <w:rFonts w:ascii="Arial" w:hAnsi="Arial" w:cs="Arial"/>
        </w:rPr>
        <w:t xml:space="preserve"> to</w:t>
      </w:r>
      <w:r w:rsidR="00E15F9C" w:rsidRPr="007914E4">
        <w:rPr>
          <w:rFonts w:ascii="Arial" w:hAnsi="Arial" w:cs="Arial"/>
        </w:rPr>
        <w:t xml:space="preserve"> a plot hinging on the technicalities of having a bi</w:t>
      </w:r>
      <w:r w:rsidR="00AC2B7D">
        <w:rPr>
          <w:rFonts w:ascii="Arial" w:hAnsi="Arial" w:cs="Arial"/>
        </w:rPr>
        <w:t xml:space="preserve">rthday on the 29th of February. </w:t>
      </w:r>
      <w:r w:rsidR="00E15F9C" w:rsidRPr="007914E4">
        <w:rPr>
          <w:rFonts w:ascii="Arial" w:hAnsi="Arial" w:cs="Arial"/>
        </w:rPr>
        <w:t>What could possibly go wrong? </w:t>
      </w:r>
    </w:p>
    <w:p w14:paraId="39AF908E" w14:textId="77777777" w:rsidR="002478C3" w:rsidRDefault="002478C3" w:rsidP="002478C3">
      <w:pPr>
        <w:spacing w:after="0" w:line="360" w:lineRule="auto"/>
        <w:contextualSpacing/>
        <w:rPr>
          <w:rFonts w:ascii="Arial" w:hAnsi="Arial" w:cs="Arial"/>
        </w:rPr>
      </w:pPr>
    </w:p>
    <w:p w14:paraId="4B71C0CC" w14:textId="5CD8CA4A" w:rsidR="00AC2B7D" w:rsidRDefault="000665E8" w:rsidP="002478C3">
      <w:pPr>
        <w:spacing w:after="0" w:line="360" w:lineRule="auto"/>
        <w:contextualSpacing/>
        <w:rPr>
          <w:rFonts w:ascii="Arial" w:hAnsi="Arial" w:cs="Arial"/>
          <w:lang w:val="en"/>
        </w:rPr>
      </w:pPr>
      <w:r w:rsidRPr="000665E8">
        <w:rPr>
          <w:rFonts w:ascii="Arial" w:hAnsi="Arial" w:cs="Arial"/>
          <w:iCs/>
          <w:color w:val="000000"/>
          <w:lang w:val="en"/>
        </w:rPr>
        <w:t>A Little Bit of</w:t>
      </w:r>
      <w:r>
        <w:rPr>
          <w:rFonts w:ascii="Arial" w:hAnsi="Arial" w:cs="Arial"/>
          <w:i/>
          <w:iCs/>
          <w:color w:val="000000"/>
          <w:lang w:val="en"/>
        </w:rPr>
        <w:t xml:space="preserve"> The Gondoliers</w:t>
      </w:r>
      <w:r>
        <w:rPr>
          <w:rFonts w:ascii="Arial" w:hAnsi="Arial" w:cs="Arial"/>
          <w:color w:val="000000"/>
          <w:lang w:val="en"/>
        </w:rPr>
        <w:t xml:space="preserve"> satirises the ruling classes and their position within society, with the tale of </w:t>
      </w:r>
      <w:r>
        <w:rPr>
          <w:rFonts w:ascii="Arial" w:hAnsi="Arial" w:cs="Arial"/>
          <w:lang w:val="en"/>
        </w:rPr>
        <w:t xml:space="preserve">two happy-go-lucky gondoliers who discover that one of them is the heir to </w:t>
      </w:r>
      <w:r>
        <w:rPr>
          <w:rFonts w:ascii="Arial" w:hAnsi="Arial" w:cs="Arial"/>
          <w:lang w:val="en"/>
        </w:rPr>
        <w:lastRenderedPageBreak/>
        <w:t>the throne of a distant kingdom. In a show packed full of fun, the gondoliers set off to rule with an idealistic – if somewhat chaotic</w:t>
      </w:r>
      <w:r w:rsidR="00DA7E3C">
        <w:rPr>
          <w:rFonts w:ascii="Arial" w:hAnsi="Arial" w:cs="Arial"/>
          <w:lang w:val="en"/>
        </w:rPr>
        <w:t xml:space="preserve"> – </w:t>
      </w:r>
      <w:r>
        <w:rPr>
          <w:rFonts w:ascii="Arial" w:hAnsi="Arial" w:cs="Arial"/>
          <w:lang w:val="en"/>
        </w:rPr>
        <w:t>plan.</w:t>
      </w:r>
    </w:p>
    <w:p w14:paraId="5E6482D4" w14:textId="77777777" w:rsidR="002478C3" w:rsidRDefault="002478C3" w:rsidP="002478C3">
      <w:pPr>
        <w:spacing w:after="0" w:line="360" w:lineRule="auto"/>
        <w:contextualSpacing/>
        <w:rPr>
          <w:rFonts w:ascii="Arial" w:hAnsi="Arial" w:cs="Arial"/>
          <w:lang w:val="en"/>
        </w:rPr>
      </w:pPr>
    </w:p>
    <w:p w14:paraId="0DFB39F9" w14:textId="6BE15CF0" w:rsidR="00790447" w:rsidRDefault="00996B6C" w:rsidP="00996B6C">
      <w:pPr>
        <w:spacing w:line="360" w:lineRule="auto"/>
        <w:contextualSpacing/>
        <w:jc w:val="both"/>
        <w:rPr>
          <w:rFonts w:ascii="Arial" w:hAnsi="Arial" w:cs="Arial"/>
          <w:bCs/>
        </w:rPr>
      </w:pPr>
      <w:r w:rsidRPr="00E15F9C">
        <w:rPr>
          <w:rFonts w:ascii="Arial" w:hAnsi="Arial" w:cs="Arial"/>
          <w:bCs/>
        </w:rPr>
        <w:t>Created specifically for fiv</w:t>
      </w:r>
      <w:r w:rsidR="00C01323">
        <w:rPr>
          <w:rFonts w:ascii="Arial" w:hAnsi="Arial" w:cs="Arial"/>
          <w:bCs/>
        </w:rPr>
        <w:t>e to</w:t>
      </w:r>
      <w:r w:rsidR="00E363A2">
        <w:rPr>
          <w:rFonts w:ascii="Arial" w:hAnsi="Arial" w:cs="Arial"/>
          <w:bCs/>
        </w:rPr>
        <w:t xml:space="preserve"> eight year olds, with</w:t>
      </w:r>
      <w:r w:rsidR="00C01323">
        <w:rPr>
          <w:rFonts w:ascii="Arial" w:hAnsi="Arial" w:cs="Arial"/>
          <w:bCs/>
        </w:rPr>
        <w:t xml:space="preserve"> music</w:t>
      </w:r>
      <w:r w:rsidRPr="00E15F9C">
        <w:rPr>
          <w:rFonts w:ascii="Arial" w:hAnsi="Arial" w:cs="Arial"/>
          <w:bCs/>
        </w:rPr>
        <w:t xml:space="preserve"> </w:t>
      </w:r>
      <w:r w:rsidR="00E363A2">
        <w:rPr>
          <w:rFonts w:ascii="Arial" w:hAnsi="Arial" w:cs="Arial"/>
          <w:bCs/>
        </w:rPr>
        <w:t xml:space="preserve">and words </w:t>
      </w:r>
      <w:r w:rsidRPr="00E15F9C">
        <w:rPr>
          <w:rFonts w:ascii="Arial" w:hAnsi="Arial" w:cs="Arial"/>
          <w:bCs/>
        </w:rPr>
        <w:t xml:space="preserve">by </w:t>
      </w:r>
      <w:r w:rsidR="006F50B3">
        <w:rPr>
          <w:rFonts w:ascii="Arial" w:hAnsi="Arial" w:cs="Arial"/>
          <w:b/>
          <w:bCs/>
        </w:rPr>
        <w:t xml:space="preserve">Marion Christie, </w:t>
      </w:r>
      <w:r w:rsidRPr="00E15F9C">
        <w:rPr>
          <w:rFonts w:ascii="Arial" w:hAnsi="Arial" w:cs="Arial"/>
          <w:bCs/>
          <w:i/>
        </w:rPr>
        <w:t>Puffy</w:t>
      </w:r>
      <w:r w:rsidRPr="002062D4">
        <w:rPr>
          <w:rFonts w:ascii="Arial" w:hAnsi="Arial" w:cs="Arial"/>
          <w:bCs/>
          <w:i/>
          <w:color w:val="FF0000"/>
        </w:rPr>
        <w:t xml:space="preserve"> </w:t>
      </w:r>
      <w:r w:rsidRPr="003A3CC8">
        <w:rPr>
          <w:rFonts w:ascii="Arial" w:hAnsi="Arial" w:cs="Arial"/>
          <w:bCs/>
          <w:i/>
        </w:rPr>
        <w:t>M</w:t>
      </w:r>
      <w:r w:rsidR="002062D4" w:rsidRPr="003A3CC8">
        <w:rPr>
          <w:rFonts w:ascii="Arial" w:hAnsi="Arial" w:cs="Arial"/>
          <w:bCs/>
          <w:i/>
        </w:rPr>
        <w:t>a</w:t>
      </w:r>
      <w:r w:rsidRPr="003A3CC8">
        <w:rPr>
          <w:rFonts w:ascii="Arial" w:hAnsi="Arial" w:cs="Arial"/>
          <w:bCs/>
          <w:i/>
        </w:rPr>
        <w:t xml:space="preserve">cPuffer &amp; </w:t>
      </w:r>
      <w:r w:rsidRPr="00E15F9C">
        <w:rPr>
          <w:rFonts w:ascii="Arial" w:hAnsi="Arial" w:cs="Arial"/>
          <w:bCs/>
          <w:i/>
        </w:rPr>
        <w:t xml:space="preserve">The Crabbit Canals </w:t>
      </w:r>
      <w:r w:rsidRPr="00E15F9C">
        <w:rPr>
          <w:rFonts w:ascii="Arial" w:hAnsi="Arial" w:cs="Arial"/>
          <w:bCs/>
        </w:rPr>
        <w:t xml:space="preserve">is </w:t>
      </w:r>
      <w:r w:rsidRPr="00E15F9C">
        <w:rPr>
          <w:rFonts w:ascii="Arial" w:hAnsi="Arial" w:cs="Arial"/>
          <w:shd w:val="clear" w:color="auto" w:fill="FFFFFF"/>
        </w:rPr>
        <w:t>a tale of the five waterways that link Scotland from the North Sea to the Atlantic. Like most families, each one is different: Caledonian – the longest; Crinan – the most beautiful; hard-working Monkland; Union – the fastest; wise old Forth &amp; Clyde. Each one thinks they’re the best. Can an ordinary little puffer boat make them think again?</w:t>
      </w:r>
      <w:r w:rsidRPr="00E15F9C">
        <w:rPr>
          <w:rFonts w:ascii="Arial" w:hAnsi="Arial" w:cs="Arial"/>
          <w:bCs/>
        </w:rPr>
        <w:t xml:space="preserve"> </w:t>
      </w:r>
    </w:p>
    <w:p w14:paraId="2138605F" w14:textId="22B7A8F1" w:rsidR="00790447" w:rsidRDefault="00790447" w:rsidP="00790447">
      <w:pPr>
        <w:pStyle w:val="NormalWeb"/>
        <w:spacing w:before="0" w:beforeAutospacing="0" w:after="0" w:afterAutospacing="0" w:line="360" w:lineRule="auto"/>
        <w:contextualSpacing/>
        <w:rPr>
          <w:rFonts w:ascii="Arial" w:hAnsi="Arial" w:cs="Arial"/>
          <w:sz w:val="22"/>
          <w:szCs w:val="22"/>
        </w:rPr>
      </w:pPr>
      <w:r w:rsidRPr="004F1458">
        <w:rPr>
          <w:rFonts w:ascii="Arial" w:hAnsi="Arial" w:cs="Arial"/>
          <w:sz w:val="22"/>
          <w:szCs w:val="22"/>
          <w:highlight w:val="white"/>
        </w:rPr>
        <w:t xml:space="preserve">These </w:t>
      </w:r>
      <w:r>
        <w:rPr>
          <w:rFonts w:ascii="Arial" w:hAnsi="Arial" w:cs="Arial"/>
          <w:sz w:val="22"/>
          <w:szCs w:val="22"/>
          <w:highlight w:val="white"/>
        </w:rPr>
        <w:t xml:space="preserve">30-minute </w:t>
      </w:r>
      <w:r w:rsidRPr="004F1458">
        <w:rPr>
          <w:rFonts w:ascii="Arial" w:hAnsi="Arial" w:cs="Arial"/>
          <w:sz w:val="22"/>
          <w:szCs w:val="22"/>
          <w:highlight w:val="white"/>
        </w:rPr>
        <w:t>shows take opera out of the theatre into unexpected places, and ar</w:t>
      </w:r>
      <w:r>
        <w:rPr>
          <w:rFonts w:ascii="Arial" w:hAnsi="Arial" w:cs="Arial"/>
          <w:sz w:val="22"/>
          <w:szCs w:val="22"/>
          <w:highlight w:val="white"/>
        </w:rPr>
        <w:t>e idea</w:t>
      </w:r>
      <w:r w:rsidR="00143270">
        <w:rPr>
          <w:rFonts w:ascii="Arial" w:hAnsi="Arial" w:cs="Arial"/>
          <w:sz w:val="22"/>
          <w:szCs w:val="22"/>
          <w:highlight w:val="white"/>
        </w:rPr>
        <w:t>l for anyone new to the artform</w:t>
      </w:r>
      <w:r w:rsidR="00143270">
        <w:rPr>
          <w:rFonts w:ascii="Arial" w:hAnsi="Arial" w:cs="Arial"/>
          <w:sz w:val="22"/>
          <w:szCs w:val="22"/>
        </w:rPr>
        <w:t xml:space="preserve">. </w:t>
      </w:r>
    </w:p>
    <w:p w14:paraId="0AD5D4DD" w14:textId="77777777" w:rsidR="00790447" w:rsidRPr="00DC355B" w:rsidRDefault="00790447" w:rsidP="00790447">
      <w:pPr>
        <w:pStyle w:val="NormalWeb"/>
        <w:spacing w:before="0" w:beforeAutospacing="0" w:after="0" w:afterAutospacing="0" w:line="360" w:lineRule="auto"/>
        <w:contextualSpacing/>
        <w:rPr>
          <w:rFonts w:ascii="Arial" w:hAnsi="Arial" w:cs="Arial"/>
          <w:sz w:val="22"/>
          <w:szCs w:val="22"/>
        </w:rPr>
      </w:pPr>
    </w:p>
    <w:p w14:paraId="4853C62D" w14:textId="77777777" w:rsidR="00790447" w:rsidRDefault="00790447" w:rsidP="00790447">
      <w:pPr>
        <w:pStyle w:val="NormalWeb"/>
        <w:spacing w:before="0" w:beforeAutospacing="0" w:after="0" w:afterAutospacing="0" w:line="360" w:lineRule="auto"/>
        <w:contextualSpacing/>
        <w:rPr>
          <w:rFonts w:ascii="Arial" w:hAnsi="Arial" w:cs="Arial"/>
          <w:sz w:val="22"/>
          <w:szCs w:val="22"/>
        </w:rPr>
      </w:pPr>
      <w:r w:rsidRPr="00DC355B">
        <w:rPr>
          <w:rFonts w:ascii="Arial" w:hAnsi="Arial" w:cs="Arial"/>
          <w:sz w:val="22"/>
          <w:szCs w:val="22"/>
        </w:rPr>
        <w:t xml:space="preserve">Pop-up Opera was originally inspired by the ancient Japanese art of </w:t>
      </w:r>
      <w:r w:rsidRPr="00DC355B">
        <w:rPr>
          <w:rStyle w:val="spelle"/>
          <w:rFonts w:ascii="Arial" w:hAnsi="Arial" w:cs="Arial"/>
          <w:sz w:val="22"/>
          <w:szCs w:val="22"/>
        </w:rPr>
        <w:t>Kamishibai</w:t>
      </w:r>
      <w:r w:rsidRPr="00DC355B">
        <w:rPr>
          <w:rFonts w:ascii="Arial" w:hAnsi="Arial" w:cs="Arial"/>
          <w:sz w:val="22"/>
          <w:szCs w:val="22"/>
        </w:rPr>
        <w:t xml:space="preserve"> (which roughly translates as ‘paper story’), a form of entertainment where itinerant storytellers travelled between small communities, telling traditional folk tales using a set of small paintings to accompany the narrative. </w:t>
      </w:r>
    </w:p>
    <w:p w14:paraId="17148E13" w14:textId="14EF5E50" w:rsidR="00996B6C" w:rsidRPr="00996B6C" w:rsidRDefault="00996B6C" w:rsidP="00996B6C">
      <w:pPr>
        <w:spacing w:line="360" w:lineRule="auto"/>
        <w:contextualSpacing/>
        <w:jc w:val="both"/>
        <w:rPr>
          <w:rFonts w:ascii="Arial" w:hAnsi="Arial" w:cs="Arial"/>
          <w:bCs/>
        </w:rPr>
      </w:pPr>
    </w:p>
    <w:p w14:paraId="2F200FAE" w14:textId="0714B566" w:rsidR="00234830" w:rsidRDefault="00234830" w:rsidP="00AC2B7D">
      <w:pPr>
        <w:spacing w:line="360" w:lineRule="auto"/>
        <w:contextualSpacing/>
        <w:rPr>
          <w:rFonts w:ascii="Arial" w:hAnsi="Arial" w:cs="Arial"/>
          <w:lang w:val="en"/>
        </w:rPr>
      </w:pPr>
      <w:r>
        <w:rPr>
          <w:rFonts w:ascii="Arial" w:hAnsi="Arial" w:cs="Arial"/>
          <w:lang w:val="en"/>
        </w:rPr>
        <w:t xml:space="preserve">Pop-up Opera is supported by </w:t>
      </w:r>
      <w:r w:rsidRPr="00234830">
        <w:rPr>
          <w:rFonts w:ascii="Arial" w:hAnsi="Arial" w:cs="Arial"/>
          <w:b/>
          <w:lang w:val="en"/>
        </w:rPr>
        <w:t>Friends of Scottish Opera</w:t>
      </w:r>
      <w:r>
        <w:rPr>
          <w:rFonts w:ascii="Arial" w:hAnsi="Arial" w:cs="Arial"/>
          <w:lang w:val="en"/>
        </w:rPr>
        <w:t>.</w:t>
      </w:r>
      <w:r w:rsidR="00876658">
        <w:rPr>
          <w:rFonts w:ascii="Arial" w:hAnsi="Arial" w:cs="Arial"/>
          <w:lang w:val="en"/>
        </w:rPr>
        <w:t xml:space="preserve"> </w:t>
      </w:r>
    </w:p>
    <w:p w14:paraId="407FABC6" w14:textId="77777777" w:rsidR="002478C3" w:rsidRDefault="002478C3" w:rsidP="00AC2B7D">
      <w:pPr>
        <w:spacing w:line="360" w:lineRule="auto"/>
        <w:contextualSpacing/>
        <w:rPr>
          <w:rFonts w:ascii="Arial" w:hAnsi="Arial" w:cs="Arial"/>
          <w:lang w:val="en"/>
        </w:rPr>
      </w:pPr>
    </w:p>
    <w:p w14:paraId="028F635D" w14:textId="096CFCCF" w:rsidR="001B3A2F" w:rsidRPr="001B3A2F" w:rsidRDefault="00D93A37" w:rsidP="00AC2B7D">
      <w:pPr>
        <w:spacing w:line="360" w:lineRule="auto"/>
        <w:contextualSpacing/>
        <w:rPr>
          <w:rFonts w:ascii="Arial" w:hAnsi="Arial" w:cs="Arial"/>
          <w:lang w:val="en"/>
        </w:rPr>
      </w:pPr>
      <w:r>
        <w:rPr>
          <w:rFonts w:ascii="Arial" w:hAnsi="Arial" w:cs="Arial"/>
          <w:lang w:val="en"/>
        </w:rPr>
        <w:t xml:space="preserve">Tickets are on sale now at </w:t>
      </w:r>
      <w:bookmarkStart w:id="1" w:name="_GoBack"/>
      <w:bookmarkEnd w:id="1"/>
      <w:r w:rsidR="00482CB4">
        <w:rPr>
          <w:rFonts w:ascii="Arial" w:hAnsi="Arial" w:cs="Arial"/>
          <w:lang w:val="en"/>
        </w:rPr>
        <w:fldChar w:fldCharType="begin"/>
      </w:r>
      <w:r w:rsidR="00482CB4">
        <w:rPr>
          <w:rFonts w:ascii="Arial" w:hAnsi="Arial" w:cs="Arial"/>
          <w:lang w:val="en"/>
        </w:rPr>
        <w:instrText xml:space="preserve"> HYPERLINK "http://</w:instrText>
      </w:r>
      <w:r w:rsidR="00482CB4" w:rsidRPr="00482CB4">
        <w:rPr>
          <w:rFonts w:ascii="Arial" w:hAnsi="Arial" w:cs="Arial"/>
          <w:lang w:val="en"/>
        </w:rPr>
        <w:instrText>www.scottishopera.org.uk/shows/pop-up-opera-2025/</w:instrText>
      </w:r>
      <w:r w:rsidR="00482CB4">
        <w:rPr>
          <w:rFonts w:ascii="Arial" w:hAnsi="Arial" w:cs="Arial"/>
          <w:lang w:val="en"/>
        </w:rPr>
        <w:instrText xml:space="preserve">" </w:instrText>
      </w:r>
      <w:r w:rsidR="00482CB4">
        <w:rPr>
          <w:rFonts w:ascii="Arial" w:hAnsi="Arial" w:cs="Arial"/>
          <w:lang w:val="en"/>
        </w:rPr>
        <w:fldChar w:fldCharType="separate"/>
      </w:r>
      <w:r w:rsidR="00482CB4" w:rsidRPr="003E7D46">
        <w:rPr>
          <w:rStyle w:val="Hyperlink"/>
          <w:rFonts w:ascii="Arial" w:hAnsi="Arial" w:cs="Arial"/>
          <w:lang w:val="en"/>
        </w:rPr>
        <w:t>www.scottishopera.org.uk/shows/pop-up-opera-2025/</w:t>
      </w:r>
      <w:r w:rsidR="00482CB4">
        <w:rPr>
          <w:rFonts w:ascii="Arial" w:hAnsi="Arial" w:cs="Arial"/>
          <w:lang w:val="en"/>
        </w:rPr>
        <w:fldChar w:fldCharType="end"/>
      </w:r>
      <w:r w:rsidR="00482CB4">
        <w:rPr>
          <w:rFonts w:ascii="Arial" w:hAnsi="Arial" w:cs="Arial"/>
          <w:lang w:val="en"/>
        </w:rPr>
        <w:t xml:space="preserve"> </w:t>
      </w:r>
    </w:p>
    <w:p w14:paraId="4255BC91" w14:textId="0223FDAE" w:rsidR="002478C3" w:rsidRPr="00876658" w:rsidRDefault="002478C3" w:rsidP="00AC2B7D">
      <w:pPr>
        <w:spacing w:line="360" w:lineRule="auto"/>
        <w:contextualSpacing/>
        <w:rPr>
          <w:rFonts w:ascii="Arial" w:hAnsi="Arial" w:cs="Arial"/>
          <w:lang w:val="en"/>
        </w:rPr>
      </w:pPr>
    </w:p>
    <w:p w14:paraId="14684079" w14:textId="5B5D4CCA" w:rsidR="00733089" w:rsidRPr="007D7F4A" w:rsidRDefault="00482CB4" w:rsidP="007D7F4A">
      <w:pPr>
        <w:spacing w:after="0" w:line="360" w:lineRule="auto"/>
        <w:contextualSpacing/>
        <w:rPr>
          <w:rFonts w:ascii="Arial" w:hAnsi="Arial" w:cs="Arial"/>
        </w:rPr>
      </w:pPr>
      <w:hyperlink r:id="rId7">
        <w:r w:rsidR="00733089" w:rsidRPr="00A00048">
          <w:rPr>
            <w:rFonts w:ascii="Arial" w:eastAsia="Arial" w:hAnsi="Arial" w:cs="Arial"/>
            <w:color w:val="000000"/>
            <w:u w:val="single"/>
          </w:rPr>
          <w:t>www.scottishopera.org.uk</w:t>
        </w:r>
      </w:hyperlink>
      <w:r w:rsidR="00733089" w:rsidRPr="00A00048">
        <w:rPr>
          <w:rFonts w:ascii="Arial" w:eastAsia="Arial" w:hAnsi="Arial" w:cs="Arial"/>
          <w:b/>
          <w:u w:val="single"/>
        </w:rPr>
        <w:t xml:space="preserve"> </w:t>
      </w:r>
    </w:p>
    <w:p w14:paraId="7E7E1701" w14:textId="77777777" w:rsidR="00364180" w:rsidRPr="00A00048" w:rsidRDefault="00364180" w:rsidP="00795173">
      <w:pPr>
        <w:spacing w:before="240" w:after="0" w:line="360" w:lineRule="auto"/>
        <w:contextualSpacing/>
        <w:rPr>
          <w:rFonts w:ascii="Arial" w:eastAsia="Arial" w:hAnsi="Arial" w:cs="Arial"/>
          <w:b/>
          <w:u w:val="single"/>
        </w:rPr>
      </w:pPr>
    </w:p>
    <w:p w14:paraId="46457248" w14:textId="561A1AFE" w:rsidR="00860237" w:rsidRDefault="00733089" w:rsidP="00795173">
      <w:pPr>
        <w:spacing w:after="0" w:line="360" w:lineRule="auto"/>
        <w:contextualSpacing/>
        <w:rPr>
          <w:rFonts w:ascii="Arial" w:eastAsia="Arial" w:hAnsi="Arial" w:cs="Arial"/>
        </w:rPr>
      </w:pPr>
      <w:r w:rsidRPr="00A00048">
        <w:rPr>
          <w:rFonts w:ascii="Arial" w:eastAsia="Arial" w:hAnsi="Arial" w:cs="Arial"/>
        </w:rPr>
        <w:t>You can fo</w:t>
      </w:r>
      <w:r w:rsidR="00C42923">
        <w:rPr>
          <w:rFonts w:ascii="Arial" w:eastAsia="Arial" w:hAnsi="Arial" w:cs="Arial"/>
        </w:rPr>
        <w:t xml:space="preserve">llow Scottish Opera on Bluesky, </w:t>
      </w:r>
      <w:r w:rsidRPr="00A00048">
        <w:rPr>
          <w:rFonts w:ascii="Arial" w:eastAsia="Arial" w:hAnsi="Arial" w:cs="Arial"/>
        </w:rPr>
        <w:t>Facebook</w:t>
      </w:r>
      <w:r w:rsidR="00050F2E">
        <w:rPr>
          <w:rFonts w:ascii="Arial" w:eastAsia="Arial" w:hAnsi="Arial" w:cs="Arial"/>
        </w:rPr>
        <w:t>, Tik-Tok, You Tube</w:t>
      </w:r>
      <w:r w:rsidRPr="00A00048">
        <w:rPr>
          <w:rFonts w:ascii="Arial" w:eastAsia="Arial" w:hAnsi="Arial" w:cs="Arial"/>
        </w:rPr>
        <w:t xml:space="preserve"> and Instagram </w:t>
      </w:r>
      <w:r w:rsidRPr="00A00048">
        <w:rPr>
          <w:rFonts w:ascii="Arial" w:eastAsia="Arial" w:hAnsi="Arial" w:cs="Arial"/>
          <w:b/>
        </w:rPr>
        <w:t>@ScottishOpera</w:t>
      </w:r>
      <w:r w:rsidRPr="00A00048">
        <w:rPr>
          <w:rFonts w:ascii="Arial" w:eastAsia="Arial" w:hAnsi="Arial" w:cs="Arial"/>
        </w:rPr>
        <w:t xml:space="preserve"> </w:t>
      </w:r>
    </w:p>
    <w:p w14:paraId="70EB7B8A" w14:textId="7E48347B" w:rsidR="00790447" w:rsidRDefault="00790447" w:rsidP="00795173">
      <w:pPr>
        <w:spacing w:after="0" w:line="360" w:lineRule="auto"/>
        <w:contextualSpacing/>
        <w:rPr>
          <w:rFonts w:ascii="Arial" w:eastAsia="Arial" w:hAnsi="Arial" w:cs="Arial"/>
          <w:u w:val="single"/>
        </w:rPr>
      </w:pPr>
    </w:p>
    <w:p w14:paraId="7324D2E5" w14:textId="77777777" w:rsidR="00C970FC" w:rsidRPr="00860237" w:rsidRDefault="00C970FC" w:rsidP="00795173">
      <w:pPr>
        <w:spacing w:after="0" w:line="360" w:lineRule="auto"/>
        <w:contextualSpacing/>
        <w:rPr>
          <w:rFonts w:ascii="Arial" w:eastAsia="Arial" w:hAnsi="Arial" w:cs="Arial"/>
        </w:rPr>
      </w:pPr>
      <w:r w:rsidRPr="00A00048">
        <w:rPr>
          <w:rFonts w:ascii="Arial" w:eastAsia="Arial" w:hAnsi="Arial" w:cs="Arial"/>
          <w:u w:val="single"/>
        </w:rPr>
        <w:t>Cast</w:t>
      </w:r>
    </w:p>
    <w:p w14:paraId="0156E015" w14:textId="2BC37467" w:rsidR="00E15F9C" w:rsidRPr="00A00048" w:rsidRDefault="00E15F9C" w:rsidP="00795173">
      <w:pPr>
        <w:spacing w:after="0" w:line="360" w:lineRule="auto"/>
        <w:contextualSpacing/>
        <w:rPr>
          <w:rFonts w:ascii="Arial" w:eastAsia="Arial" w:hAnsi="Arial" w:cs="Arial"/>
        </w:rPr>
      </w:pPr>
    </w:p>
    <w:p w14:paraId="43FADDD2" w14:textId="239C82C5" w:rsidR="006C080A" w:rsidRPr="00A00048" w:rsidRDefault="003B34C8" w:rsidP="00795173">
      <w:pPr>
        <w:shd w:val="clear" w:color="auto" w:fill="FFFFFF"/>
        <w:spacing w:after="0" w:line="360" w:lineRule="auto"/>
        <w:textAlignment w:val="baseline"/>
        <w:rPr>
          <w:rFonts w:ascii="Arial" w:eastAsia="Times New Roman" w:hAnsi="Arial" w:cs="Arial"/>
          <w:b/>
          <w:color w:val="242424"/>
          <w:lang w:eastAsia="en-GB"/>
        </w:rPr>
      </w:pPr>
      <w:r>
        <w:rPr>
          <w:rFonts w:ascii="Arial" w:eastAsia="Times New Roman" w:hAnsi="Arial" w:cs="Arial"/>
          <w:bCs/>
          <w:color w:val="242424"/>
          <w:bdr w:val="none" w:sz="0" w:space="0" w:color="auto" w:frame="1"/>
          <w:lang w:eastAsia="en-GB"/>
        </w:rPr>
        <w:t>Storytellers</w:t>
      </w:r>
      <w:r w:rsidR="006C080A" w:rsidRPr="00A00048">
        <w:rPr>
          <w:rFonts w:ascii="Arial" w:eastAsia="Times New Roman" w:hAnsi="Arial" w:cs="Arial"/>
          <w:bCs/>
          <w:color w:val="242424"/>
          <w:bdr w:val="none" w:sz="0" w:space="0" w:color="auto" w:frame="1"/>
          <w:lang w:eastAsia="en-GB"/>
        </w:rPr>
        <w:t xml:space="preserve">                            </w:t>
      </w:r>
      <w:r w:rsidR="00C40900" w:rsidRPr="00A00048">
        <w:rPr>
          <w:rFonts w:ascii="Arial" w:eastAsia="Times New Roman" w:hAnsi="Arial" w:cs="Arial"/>
          <w:bCs/>
          <w:color w:val="242424"/>
          <w:bdr w:val="none" w:sz="0" w:space="0" w:color="auto" w:frame="1"/>
          <w:lang w:eastAsia="en-GB"/>
        </w:rPr>
        <w:t xml:space="preserve"> </w:t>
      </w:r>
      <w:r w:rsidR="00234830">
        <w:rPr>
          <w:rFonts w:ascii="Arial" w:eastAsia="Times New Roman" w:hAnsi="Arial" w:cs="Arial"/>
          <w:b/>
          <w:color w:val="242424"/>
          <w:bdr w:val="none" w:sz="0" w:space="0" w:color="auto" w:frame="1"/>
          <w:lang w:eastAsia="en-GB"/>
        </w:rPr>
        <w:t>Allan Dunn </w:t>
      </w:r>
      <w:r w:rsidRPr="002F76ED">
        <w:rPr>
          <w:rFonts w:ascii="Arial" w:eastAsia="Times New Roman" w:hAnsi="Arial" w:cs="Arial"/>
          <w:color w:val="242424"/>
          <w:bdr w:val="none" w:sz="0" w:space="0" w:color="auto" w:frame="1"/>
          <w:lang w:eastAsia="en-GB"/>
        </w:rPr>
        <w:t>&amp;</w:t>
      </w:r>
      <w:r w:rsidR="00557CDF">
        <w:rPr>
          <w:rFonts w:ascii="Arial" w:eastAsia="Times New Roman" w:hAnsi="Arial" w:cs="Arial"/>
          <w:b/>
          <w:color w:val="242424"/>
          <w:bdr w:val="none" w:sz="0" w:space="0" w:color="auto" w:frame="1"/>
          <w:lang w:eastAsia="en-GB"/>
        </w:rPr>
        <w:t xml:space="preserve"> Katie Bar</w:t>
      </w:r>
      <w:r>
        <w:rPr>
          <w:rFonts w:ascii="Arial" w:eastAsia="Times New Roman" w:hAnsi="Arial" w:cs="Arial"/>
          <w:b/>
          <w:color w:val="242424"/>
          <w:bdr w:val="none" w:sz="0" w:space="0" w:color="auto" w:frame="1"/>
          <w:lang w:eastAsia="en-GB"/>
        </w:rPr>
        <w:t xml:space="preserve">nett </w:t>
      </w:r>
    </w:p>
    <w:p w14:paraId="0A1C9E5B" w14:textId="773ED99B" w:rsidR="006C080A" w:rsidRPr="00A00048" w:rsidRDefault="006C080A" w:rsidP="00795173">
      <w:pPr>
        <w:shd w:val="clear" w:color="auto" w:fill="FFFFFF"/>
        <w:spacing w:after="0" w:line="360" w:lineRule="auto"/>
        <w:textAlignment w:val="baseline"/>
        <w:rPr>
          <w:rFonts w:ascii="Arial" w:eastAsia="Times New Roman" w:hAnsi="Arial" w:cs="Arial"/>
          <w:b/>
          <w:color w:val="242424"/>
          <w:lang w:eastAsia="en-GB"/>
        </w:rPr>
      </w:pPr>
      <w:r w:rsidRPr="00A00048">
        <w:rPr>
          <w:rFonts w:ascii="Arial" w:eastAsia="Times New Roman" w:hAnsi="Arial" w:cs="Arial"/>
          <w:bCs/>
          <w:color w:val="242424"/>
          <w:bdr w:val="none" w:sz="0" w:space="0" w:color="auto" w:frame="1"/>
          <w:lang w:eastAsia="en-GB"/>
        </w:rPr>
        <w:t>Soprano</w:t>
      </w:r>
      <w:r w:rsidR="003B34C8" w:rsidRPr="003B34C8">
        <w:rPr>
          <w:rFonts w:ascii="Arial" w:eastAsia="Times New Roman" w:hAnsi="Arial" w:cs="Arial"/>
          <w:bCs/>
          <w:color w:val="242424"/>
          <w:bdr w:val="none" w:sz="0" w:space="0" w:color="auto" w:frame="1"/>
          <w:lang w:eastAsia="en-GB"/>
        </w:rPr>
        <w:t>s</w:t>
      </w:r>
      <w:r w:rsidRPr="003B34C8">
        <w:rPr>
          <w:rFonts w:ascii="Arial" w:eastAsia="Times New Roman" w:hAnsi="Arial" w:cs="Arial"/>
          <w:bCs/>
          <w:color w:val="242424"/>
          <w:bdr w:val="none" w:sz="0" w:space="0" w:color="auto" w:frame="1"/>
          <w:lang w:eastAsia="en-GB"/>
        </w:rPr>
        <w:t xml:space="preserve">  </w:t>
      </w:r>
      <w:r w:rsidR="003B34C8">
        <w:rPr>
          <w:rFonts w:ascii="Arial" w:eastAsia="Times New Roman" w:hAnsi="Arial" w:cs="Arial"/>
          <w:b/>
          <w:bCs/>
          <w:color w:val="242424"/>
          <w:bdr w:val="none" w:sz="0" w:space="0" w:color="auto" w:frame="1"/>
          <w:lang w:eastAsia="en-GB"/>
        </w:rPr>
        <w:t xml:space="preserve">                             </w:t>
      </w:r>
      <w:r w:rsidR="00C40900" w:rsidRPr="00A00048">
        <w:rPr>
          <w:rFonts w:ascii="Arial" w:eastAsia="Times New Roman" w:hAnsi="Arial" w:cs="Arial"/>
          <w:b/>
          <w:bCs/>
          <w:color w:val="242424"/>
          <w:bdr w:val="none" w:sz="0" w:space="0" w:color="auto" w:frame="1"/>
          <w:lang w:eastAsia="en-GB"/>
        </w:rPr>
        <w:t xml:space="preserve"> </w:t>
      </w:r>
      <w:r w:rsidR="003B34C8">
        <w:rPr>
          <w:rFonts w:ascii="Arial" w:eastAsia="Times New Roman" w:hAnsi="Arial" w:cs="Arial"/>
          <w:b/>
          <w:color w:val="242424"/>
          <w:bdr w:val="none" w:sz="0" w:space="0" w:color="auto" w:frame="1"/>
          <w:lang w:eastAsia="en-GB"/>
        </w:rPr>
        <w:t>Jessica Leary</w:t>
      </w:r>
      <w:r w:rsidRPr="00A00048">
        <w:rPr>
          <w:rFonts w:ascii="Arial" w:eastAsia="Times New Roman" w:hAnsi="Arial" w:cs="Arial"/>
          <w:b/>
          <w:color w:val="242424"/>
          <w:bdr w:val="none" w:sz="0" w:space="0" w:color="auto" w:frame="1"/>
          <w:lang w:eastAsia="en-GB"/>
        </w:rPr>
        <w:t> </w:t>
      </w:r>
      <w:r w:rsidR="003B34C8" w:rsidRPr="002F76ED">
        <w:rPr>
          <w:rFonts w:ascii="Arial" w:eastAsia="Times New Roman" w:hAnsi="Arial" w:cs="Arial"/>
          <w:color w:val="242424"/>
          <w:bdr w:val="none" w:sz="0" w:space="0" w:color="auto" w:frame="1"/>
          <w:lang w:eastAsia="en-GB"/>
        </w:rPr>
        <w:t>&amp;</w:t>
      </w:r>
      <w:r w:rsidR="003B34C8">
        <w:rPr>
          <w:rFonts w:ascii="Arial" w:eastAsia="Times New Roman" w:hAnsi="Arial" w:cs="Arial"/>
          <w:b/>
          <w:color w:val="242424"/>
          <w:bdr w:val="none" w:sz="0" w:space="0" w:color="auto" w:frame="1"/>
          <w:lang w:eastAsia="en-GB"/>
        </w:rPr>
        <w:t xml:space="preserve"> </w:t>
      </w:r>
      <w:r w:rsidR="003A3CC8" w:rsidRPr="003A3CC8">
        <w:rPr>
          <w:rFonts w:ascii="Arial" w:eastAsia="Times New Roman" w:hAnsi="Arial" w:cs="Arial"/>
          <w:b/>
          <w:bdr w:val="none" w:sz="0" w:space="0" w:color="auto" w:frame="1"/>
          <w:lang w:eastAsia="en-GB"/>
        </w:rPr>
        <w:t xml:space="preserve">Holly Teague </w:t>
      </w:r>
    </w:p>
    <w:p w14:paraId="0DFF4F06" w14:textId="69B181F9" w:rsidR="00E15F9C" w:rsidRPr="003B34C8" w:rsidRDefault="006C080A" w:rsidP="00795173">
      <w:pPr>
        <w:shd w:val="clear" w:color="auto" w:fill="FFFFFF"/>
        <w:spacing w:after="0" w:line="360" w:lineRule="auto"/>
        <w:textAlignment w:val="baseline"/>
        <w:rPr>
          <w:rFonts w:ascii="Arial" w:eastAsia="Times New Roman" w:hAnsi="Arial" w:cs="Arial"/>
          <w:b/>
          <w:color w:val="242424"/>
          <w:bdr w:val="none" w:sz="0" w:space="0" w:color="auto" w:frame="1"/>
          <w:lang w:eastAsia="en-GB"/>
        </w:rPr>
      </w:pPr>
      <w:r w:rsidRPr="00A00048">
        <w:rPr>
          <w:rFonts w:ascii="Arial" w:eastAsia="Times New Roman" w:hAnsi="Arial" w:cs="Arial"/>
          <w:bCs/>
          <w:color w:val="242424"/>
          <w:bdr w:val="none" w:sz="0" w:space="0" w:color="auto" w:frame="1"/>
          <w:lang w:eastAsia="en-GB"/>
        </w:rPr>
        <w:t>Baritone</w:t>
      </w:r>
      <w:r w:rsidR="003B34C8" w:rsidRPr="003B34C8">
        <w:rPr>
          <w:rFonts w:ascii="Arial" w:eastAsia="Times New Roman" w:hAnsi="Arial" w:cs="Arial"/>
          <w:bCs/>
          <w:color w:val="242424"/>
          <w:bdr w:val="none" w:sz="0" w:space="0" w:color="auto" w:frame="1"/>
          <w:lang w:eastAsia="en-GB"/>
        </w:rPr>
        <w:t xml:space="preserve">s  </w:t>
      </w:r>
      <w:r w:rsidRPr="003B34C8">
        <w:rPr>
          <w:rFonts w:ascii="Arial" w:eastAsia="Times New Roman" w:hAnsi="Arial" w:cs="Arial"/>
          <w:bCs/>
          <w:color w:val="242424"/>
          <w:bdr w:val="none" w:sz="0" w:space="0" w:color="auto" w:frame="1"/>
          <w:lang w:eastAsia="en-GB"/>
        </w:rPr>
        <w:t xml:space="preserve"> </w:t>
      </w:r>
      <w:r w:rsidR="003B34C8">
        <w:rPr>
          <w:rFonts w:ascii="Arial" w:eastAsia="Times New Roman" w:hAnsi="Arial" w:cs="Arial"/>
          <w:b/>
          <w:bCs/>
          <w:color w:val="242424"/>
          <w:bdr w:val="none" w:sz="0" w:space="0" w:color="auto" w:frame="1"/>
          <w:lang w:eastAsia="en-GB"/>
        </w:rPr>
        <w:t xml:space="preserve">                             </w:t>
      </w:r>
      <w:r w:rsidR="00E15F9C">
        <w:rPr>
          <w:rFonts w:ascii="Arial" w:eastAsia="Times New Roman" w:hAnsi="Arial" w:cs="Arial"/>
          <w:b/>
          <w:color w:val="242424"/>
          <w:bdr w:val="none" w:sz="0" w:space="0" w:color="auto" w:frame="1"/>
          <w:lang w:eastAsia="en-GB"/>
        </w:rPr>
        <w:t xml:space="preserve">Colin Murray </w:t>
      </w:r>
      <w:r w:rsidR="003B34C8" w:rsidRPr="002F76ED">
        <w:rPr>
          <w:rFonts w:ascii="Arial" w:eastAsia="Times New Roman" w:hAnsi="Arial" w:cs="Arial"/>
          <w:color w:val="242424"/>
          <w:bdr w:val="none" w:sz="0" w:space="0" w:color="auto" w:frame="1"/>
          <w:lang w:eastAsia="en-GB"/>
        </w:rPr>
        <w:t>&amp;</w:t>
      </w:r>
      <w:r w:rsidR="003B34C8">
        <w:rPr>
          <w:rFonts w:ascii="Arial" w:eastAsia="Times New Roman" w:hAnsi="Arial" w:cs="Arial"/>
          <w:b/>
          <w:color w:val="242424"/>
          <w:bdr w:val="none" w:sz="0" w:space="0" w:color="auto" w:frame="1"/>
          <w:lang w:eastAsia="en-GB"/>
        </w:rPr>
        <w:t xml:space="preserve"> Paul Grant </w:t>
      </w:r>
    </w:p>
    <w:p w14:paraId="4D448015" w14:textId="177833C6" w:rsidR="006C080A" w:rsidRPr="0072454B" w:rsidRDefault="006C080A" w:rsidP="00795173">
      <w:pPr>
        <w:shd w:val="clear" w:color="auto" w:fill="FFFFFF"/>
        <w:spacing w:after="0" w:line="360" w:lineRule="auto"/>
        <w:textAlignment w:val="baseline"/>
        <w:rPr>
          <w:rFonts w:ascii="Arial" w:eastAsia="Times New Roman" w:hAnsi="Arial" w:cs="Arial"/>
          <w:b/>
          <w:lang w:eastAsia="en-GB"/>
        </w:rPr>
      </w:pPr>
      <w:r w:rsidRPr="00A00048">
        <w:rPr>
          <w:rFonts w:ascii="Arial" w:eastAsia="Times New Roman" w:hAnsi="Arial" w:cs="Arial"/>
          <w:bCs/>
          <w:color w:val="242424"/>
          <w:bdr w:val="none" w:sz="0" w:space="0" w:color="auto" w:frame="1"/>
          <w:lang w:eastAsia="en-GB"/>
        </w:rPr>
        <w:t>Cello</w:t>
      </w:r>
      <w:r w:rsidRPr="00A00048">
        <w:rPr>
          <w:rFonts w:ascii="Arial" w:eastAsia="Times New Roman" w:hAnsi="Arial" w:cs="Arial"/>
          <w:b/>
          <w:bCs/>
          <w:color w:val="242424"/>
          <w:bdr w:val="none" w:sz="0" w:space="0" w:color="auto" w:frame="1"/>
          <w:lang w:eastAsia="en-GB"/>
        </w:rPr>
        <w:t xml:space="preserve">         </w:t>
      </w:r>
      <w:r w:rsidR="003B34C8">
        <w:rPr>
          <w:rFonts w:ascii="Arial" w:eastAsia="Times New Roman" w:hAnsi="Arial" w:cs="Arial"/>
          <w:b/>
          <w:bCs/>
          <w:color w:val="242424"/>
          <w:bdr w:val="none" w:sz="0" w:space="0" w:color="auto" w:frame="1"/>
          <w:lang w:eastAsia="en-GB"/>
        </w:rPr>
        <w:t xml:space="preserve">                              </w:t>
      </w:r>
      <w:r w:rsidRPr="00A00048">
        <w:rPr>
          <w:rFonts w:ascii="Arial" w:eastAsia="Times New Roman" w:hAnsi="Arial" w:cs="Arial"/>
          <w:b/>
          <w:color w:val="242424"/>
          <w:bdr w:val="none" w:sz="0" w:space="0" w:color="auto" w:frame="1"/>
          <w:lang w:eastAsia="en-GB"/>
        </w:rPr>
        <w:t>Andrew Drummond Huggan  </w:t>
      </w:r>
    </w:p>
    <w:p w14:paraId="57F283F6" w14:textId="6C835B5F" w:rsidR="006C080A" w:rsidRPr="0072454B" w:rsidRDefault="006C080A" w:rsidP="00795173">
      <w:pPr>
        <w:shd w:val="clear" w:color="auto" w:fill="FFFFFF"/>
        <w:spacing w:after="0" w:line="360" w:lineRule="auto"/>
        <w:textAlignment w:val="baseline"/>
        <w:rPr>
          <w:rFonts w:ascii="Arial" w:eastAsia="Times New Roman" w:hAnsi="Arial" w:cs="Arial"/>
          <w:b/>
          <w:bdr w:val="none" w:sz="0" w:space="0" w:color="auto" w:frame="1"/>
          <w:lang w:eastAsia="en-GB"/>
        </w:rPr>
      </w:pPr>
      <w:r w:rsidRPr="0072454B">
        <w:rPr>
          <w:rFonts w:ascii="Arial" w:eastAsia="Times New Roman" w:hAnsi="Arial" w:cs="Arial"/>
          <w:bCs/>
          <w:bdr w:val="none" w:sz="0" w:space="0" w:color="auto" w:frame="1"/>
          <w:lang w:eastAsia="en-GB"/>
        </w:rPr>
        <w:t>Guitar</w:t>
      </w:r>
      <w:r w:rsidRPr="0072454B">
        <w:rPr>
          <w:rFonts w:ascii="Arial" w:eastAsia="Times New Roman" w:hAnsi="Arial" w:cs="Arial"/>
          <w:b/>
          <w:bCs/>
          <w:bdr w:val="none" w:sz="0" w:space="0" w:color="auto" w:frame="1"/>
          <w:lang w:eastAsia="en-GB"/>
        </w:rPr>
        <w:t xml:space="preserve">      </w:t>
      </w:r>
      <w:r w:rsidR="003B34C8">
        <w:rPr>
          <w:rFonts w:ascii="Arial" w:eastAsia="Times New Roman" w:hAnsi="Arial" w:cs="Arial"/>
          <w:b/>
          <w:bCs/>
          <w:bdr w:val="none" w:sz="0" w:space="0" w:color="auto" w:frame="1"/>
          <w:lang w:eastAsia="en-GB"/>
        </w:rPr>
        <w:t xml:space="preserve">                             </w:t>
      </w:r>
      <w:r w:rsidRPr="0072454B">
        <w:rPr>
          <w:rFonts w:ascii="Arial" w:eastAsia="Times New Roman" w:hAnsi="Arial" w:cs="Arial"/>
          <w:b/>
          <w:bCs/>
          <w:bdr w:val="none" w:sz="0" w:space="0" w:color="auto" w:frame="1"/>
          <w:lang w:eastAsia="en-GB"/>
        </w:rPr>
        <w:t xml:space="preserve">  </w:t>
      </w:r>
      <w:r w:rsidR="003B34C8">
        <w:rPr>
          <w:rFonts w:ascii="Arial" w:eastAsia="Times New Roman" w:hAnsi="Arial" w:cs="Arial"/>
          <w:b/>
          <w:bdr w:val="none" w:sz="0" w:space="0" w:color="auto" w:frame="1"/>
          <w:lang w:eastAsia="en-GB"/>
        </w:rPr>
        <w:t xml:space="preserve">Sasha Savaloni </w:t>
      </w:r>
      <w:r w:rsidR="003B34C8" w:rsidRPr="002F76ED">
        <w:rPr>
          <w:rFonts w:ascii="Arial" w:eastAsia="Times New Roman" w:hAnsi="Arial" w:cs="Arial"/>
          <w:bdr w:val="none" w:sz="0" w:space="0" w:color="auto" w:frame="1"/>
          <w:lang w:eastAsia="en-GB"/>
        </w:rPr>
        <w:t xml:space="preserve">&amp; </w:t>
      </w:r>
      <w:r w:rsidR="003B34C8">
        <w:rPr>
          <w:rFonts w:ascii="Arial" w:eastAsia="Times New Roman" w:hAnsi="Arial" w:cs="Arial"/>
          <w:b/>
          <w:bdr w:val="none" w:sz="0" w:space="0" w:color="auto" w:frame="1"/>
          <w:lang w:eastAsia="en-GB"/>
        </w:rPr>
        <w:t>Luke Anderson</w:t>
      </w:r>
    </w:p>
    <w:p w14:paraId="0DBD6882" w14:textId="77777777" w:rsidR="00AA4799" w:rsidRPr="0072454B" w:rsidRDefault="00AA4799" w:rsidP="00795173">
      <w:pPr>
        <w:shd w:val="clear" w:color="auto" w:fill="FFFFFF"/>
        <w:spacing w:after="0" w:line="360" w:lineRule="auto"/>
        <w:textAlignment w:val="baseline"/>
        <w:rPr>
          <w:rFonts w:ascii="Arial" w:eastAsia="Times New Roman" w:hAnsi="Arial" w:cs="Arial"/>
          <w:b/>
          <w:bdr w:val="none" w:sz="0" w:space="0" w:color="auto" w:frame="1"/>
          <w:lang w:eastAsia="en-GB"/>
        </w:rPr>
      </w:pPr>
    </w:p>
    <w:p w14:paraId="7379FB3E" w14:textId="561ECBC6" w:rsidR="005F2651" w:rsidRPr="006B09FC" w:rsidRDefault="00496047" w:rsidP="006B09FC">
      <w:pPr>
        <w:shd w:val="clear" w:color="auto" w:fill="FFFFFF"/>
        <w:spacing w:after="0" w:line="360" w:lineRule="auto"/>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With i</w:t>
      </w:r>
      <w:r w:rsidR="00AA4799" w:rsidRPr="0072454B">
        <w:rPr>
          <w:rFonts w:ascii="Arial" w:eastAsia="Times New Roman" w:hAnsi="Arial" w:cs="Arial"/>
          <w:bdr w:val="none" w:sz="0" w:space="0" w:color="auto" w:frame="1"/>
          <w:lang w:eastAsia="en-GB"/>
        </w:rPr>
        <w:t>llustrations by</w:t>
      </w:r>
      <w:r w:rsidR="00CC6E8A" w:rsidRPr="0072454B">
        <w:rPr>
          <w:rFonts w:ascii="Arial" w:eastAsia="Times New Roman" w:hAnsi="Arial" w:cs="Arial"/>
          <w:bdr w:val="none" w:sz="0" w:space="0" w:color="auto" w:frame="1"/>
          <w:lang w:eastAsia="en-GB"/>
        </w:rPr>
        <w:t xml:space="preserve"> </w:t>
      </w:r>
      <w:r w:rsidR="00E15F9C" w:rsidRPr="00E15F9C">
        <w:rPr>
          <w:rFonts w:ascii="Arial" w:eastAsia="Times New Roman" w:hAnsi="Arial" w:cs="Arial"/>
          <w:b/>
          <w:bdr w:val="none" w:sz="0" w:space="0" w:color="auto" w:frame="1"/>
          <w:lang w:eastAsia="en-GB"/>
        </w:rPr>
        <w:t>Iain Piercy</w:t>
      </w:r>
      <w:r w:rsidR="00876658">
        <w:rPr>
          <w:rFonts w:ascii="Arial" w:eastAsia="Times New Roman" w:hAnsi="Arial" w:cs="Arial"/>
          <w:bdr w:val="none" w:sz="0" w:space="0" w:color="auto" w:frame="1"/>
          <w:lang w:eastAsia="en-GB"/>
        </w:rPr>
        <w:t xml:space="preserve"> &amp; </w:t>
      </w:r>
      <w:r w:rsidR="00E15F9C" w:rsidRPr="00463CAA">
        <w:rPr>
          <w:rFonts w:ascii="Arial" w:hAnsi="Arial" w:cs="Arial"/>
          <w:b/>
        </w:rPr>
        <w:t xml:space="preserve">Otto </w:t>
      </w:r>
      <w:r w:rsidR="00E15F9C">
        <w:rPr>
          <w:rFonts w:ascii="Arial" w:hAnsi="Arial" w:cs="Arial"/>
          <w:b/>
        </w:rPr>
        <w:t>v</w:t>
      </w:r>
      <w:r w:rsidR="00E15F9C" w:rsidRPr="00463CAA">
        <w:rPr>
          <w:rFonts w:ascii="Arial" w:hAnsi="Arial" w:cs="Arial"/>
          <w:b/>
        </w:rPr>
        <w:t>on Beach</w:t>
      </w:r>
    </w:p>
    <w:p w14:paraId="3CA68519" w14:textId="77777777" w:rsidR="005F2651" w:rsidRPr="0072454B" w:rsidRDefault="005F2651" w:rsidP="00795173">
      <w:pPr>
        <w:spacing w:after="0" w:line="360" w:lineRule="auto"/>
        <w:contextualSpacing/>
        <w:rPr>
          <w:rFonts w:ascii="Arial" w:eastAsia="Arial" w:hAnsi="Arial" w:cs="Arial"/>
        </w:rPr>
      </w:pPr>
    </w:p>
    <w:p w14:paraId="15CFAD63" w14:textId="49DD9BEE" w:rsidR="005F2651" w:rsidRPr="005F2651" w:rsidRDefault="00CF78C8" w:rsidP="00795173">
      <w:pPr>
        <w:spacing w:after="0" w:line="360" w:lineRule="auto"/>
        <w:contextualSpacing/>
        <w:rPr>
          <w:rFonts w:ascii="Arial" w:eastAsia="Arial" w:hAnsi="Arial" w:cs="Arial"/>
          <w:u w:val="single"/>
        </w:rPr>
      </w:pPr>
      <w:r w:rsidRPr="0072454B">
        <w:rPr>
          <w:rFonts w:ascii="Arial" w:eastAsia="Arial" w:hAnsi="Arial" w:cs="Arial"/>
          <w:u w:val="single"/>
        </w:rPr>
        <w:lastRenderedPageBreak/>
        <w:t>Performance Diary</w:t>
      </w:r>
    </w:p>
    <w:p w14:paraId="12C31DA1" w14:textId="77777777" w:rsidR="005F2651" w:rsidRPr="0072454B" w:rsidRDefault="005F2651" w:rsidP="00795173">
      <w:pPr>
        <w:spacing w:after="0" w:line="360" w:lineRule="auto"/>
        <w:contextualSpacing/>
        <w:rPr>
          <w:rFonts w:ascii="Arial" w:eastAsia="Arial" w:hAnsi="Arial" w:cs="Arial"/>
          <w:u w:val="single"/>
        </w:rPr>
      </w:pPr>
    </w:p>
    <w:p w14:paraId="7C4AE42D" w14:textId="77777777" w:rsidR="00CF78C8" w:rsidRPr="0072454B" w:rsidRDefault="00CF78C8" w:rsidP="00795173">
      <w:pPr>
        <w:spacing w:after="0" w:line="360" w:lineRule="auto"/>
        <w:contextualSpacing/>
        <w:rPr>
          <w:rFonts w:ascii="Arial" w:eastAsia="Arial" w:hAnsi="Arial" w:cs="Arial"/>
        </w:rPr>
      </w:pPr>
      <w:r w:rsidRPr="0072454B">
        <w:rPr>
          <w:rFonts w:ascii="Arial" w:eastAsia="Arial" w:hAnsi="Arial" w:cs="Arial"/>
        </w:rPr>
        <w:t>Public performances</w:t>
      </w:r>
    </w:p>
    <w:p w14:paraId="60207B78" w14:textId="0317865C" w:rsidR="00CF78C8" w:rsidRDefault="00CF78C8" w:rsidP="00795173">
      <w:pPr>
        <w:spacing w:after="0" w:line="360" w:lineRule="auto"/>
        <w:contextualSpacing/>
        <w:rPr>
          <w:rFonts w:ascii="Arial" w:eastAsia="Arial" w:hAnsi="Arial" w:cs="Arial"/>
        </w:rPr>
      </w:pPr>
    </w:p>
    <w:p w14:paraId="388A165E" w14:textId="2488EEAB"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 xml:space="preserve">A' the Airts, Sanquhar  </w:t>
      </w:r>
    </w:p>
    <w:p w14:paraId="322B25D3" w14:textId="57FDD5DD" w:rsidR="00DF5567" w:rsidRDefault="007A73D6" w:rsidP="00795173">
      <w:pPr>
        <w:spacing w:after="0" w:line="360" w:lineRule="auto"/>
        <w:contextualSpacing/>
        <w:rPr>
          <w:rFonts w:ascii="Arial" w:eastAsia="Arial" w:hAnsi="Arial" w:cs="Arial"/>
        </w:rPr>
      </w:pPr>
      <w:r>
        <w:rPr>
          <w:rFonts w:ascii="Arial" w:eastAsia="Arial" w:hAnsi="Arial" w:cs="Arial"/>
        </w:rPr>
        <w:t xml:space="preserve">31 </w:t>
      </w:r>
      <w:r w:rsidR="00DF5567">
        <w:rPr>
          <w:rFonts w:ascii="Arial" w:eastAsia="Arial" w:hAnsi="Arial" w:cs="Arial"/>
        </w:rPr>
        <w:t>May</w:t>
      </w:r>
      <w:r w:rsidR="00E160E2">
        <w:rPr>
          <w:rFonts w:ascii="Arial" w:eastAsia="Arial" w:hAnsi="Arial" w:cs="Arial"/>
        </w:rPr>
        <w:t xml:space="preserve">, 1pm &amp; 3pm </w:t>
      </w:r>
    </w:p>
    <w:p w14:paraId="68D04BEA" w14:textId="4BEBCBB4" w:rsidR="00DF5567" w:rsidRPr="00DF5567" w:rsidRDefault="00DF5567" w:rsidP="00795173">
      <w:pPr>
        <w:spacing w:after="0" w:line="360" w:lineRule="auto"/>
        <w:contextualSpacing/>
        <w:rPr>
          <w:rFonts w:ascii="Arial" w:eastAsia="Arial" w:hAnsi="Arial" w:cs="Arial"/>
          <w:b/>
        </w:rPr>
      </w:pPr>
    </w:p>
    <w:p w14:paraId="2FF2A1E4" w14:textId="0A397814"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Glencairn Memorial Institute, Moniaive</w:t>
      </w:r>
    </w:p>
    <w:p w14:paraId="160180AF" w14:textId="1E100342" w:rsidR="007A73D6" w:rsidRDefault="00DF5567" w:rsidP="00795173">
      <w:pPr>
        <w:spacing w:after="0" w:line="360" w:lineRule="auto"/>
        <w:contextualSpacing/>
        <w:rPr>
          <w:rFonts w:ascii="Arial" w:eastAsia="Arial" w:hAnsi="Arial" w:cs="Arial"/>
        </w:rPr>
      </w:pPr>
      <w:r>
        <w:rPr>
          <w:rFonts w:ascii="Arial" w:eastAsia="Arial" w:hAnsi="Arial" w:cs="Arial"/>
        </w:rPr>
        <w:t>1 June</w:t>
      </w:r>
      <w:r w:rsidR="00E160E2">
        <w:rPr>
          <w:rFonts w:ascii="Arial" w:eastAsia="Arial" w:hAnsi="Arial" w:cs="Arial"/>
        </w:rPr>
        <w:t xml:space="preserve">, 1pm &amp; 3pm </w:t>
      </w:r>
    </w:p>
    <w:p w14:paraId="7C428E2C" w14:textId="48E2F052" w:rsidR="00DF5567" w:rsidRDefault="00DF5567" w:rsidP="00795173">
      <w:pPr>
        <w:spacing w:after="0" w:line="360" w:lineRule="auto"/>
        <w:contextualSpacing/>
        <w:rPr>
          <w:rFonts w:ascii="Arial" w:eastAsia="Arial" w:hAnsi="Arial" w:cs="Arial"/>
        </w:rPr>
      </w:pPr>
    </w:p>
    <w:p w14:paraId="452A4A56" w14:textId="0272A933"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North Esk Parish Church, Musselburgh</w:t>
      </w:r>
    </w:p>
    <w:p w14:paraId="1F7FFC59" w14:textId="0EDD306B" w:rsidR="00A35BB1" w:rsidRDefault="00146B24" w:rsidP="00795173">
      <w:pPr>
        <w:spacing w:after="0" w:line="360" w:lineRule="auto"/>
        <w:contextualSpacing/>
        <w:rPr>
          <w:rFonts w:ascii="Arial" w:eastAsia="Arial" w:hAnsi="Arial" w:cs="Arial"/>
        </w:rPr>
      </w:pPr>
      <w:r>
        <w:rPr>
          <w:rFonts w:ascii="Arial" w:eastAsia="Arial" w:hAnsi="Arial" w:cs="Arial"/>
        </w:rPr>
        <w:t xml:space="preserve">5 June, 7pm (double bill performance) </w:t>
      </w:r>
    </w:p>
    <w:p w14:paraId="56972694" w14:textId="7FAFCDF5" w:rsidR="004E570A" w:rsidRDefault="004E570A" w:rsidP="00795173">
      <w:pPr>
        <w:spacing w:after="0" w:line="360" w:lineRule="auto"/>
        <w:contextualSpacing/>
        <w:rPr>
          <w:rFonts w:ascii="Arial" w:eastAsia="Arial" w:hAnsi="Arial" w:cs="Arial"/>
        </w:rPr>
      </w:pPr>
    </w:p>
    <w:p w14:paraId="167D3A2D" w14:textId="69D1AECD" w:rsidR="004E570A" w:rsidRPr="0099125E" w:rsidRDefault="004E570A" w:rsidP="00795173">
      <w:pPr>
        <w:spacing w:after="0" w:line="360" w:lineRule="auto"/>
        <w:contextualSpacing/>
        <w:rPr>
          <w:rFonts w:ascii="Arial" w:eastAsia="Arial" w:hAnsi="Arial" w:cs="Arial"/>
          <w:b/>
        </w:rPr>
      </w:pPr>
      <w:r w:rsidRPr="0099125E">
        <w:rPr>
          <w:rFonts w:ascii="Arial" w:eastAsia="Arial" w:hAnsi="Arial" w:cs="Arial"/>
          <w:b/>
        </w:rPr>
        <w:t>Cupar Corn Exchange</w:t>
      </w:r>
    </w:p>
    <w:p w14:paraId="2C2BD2A7" w14:textId="67B6F59C" w:rsidR="004E570A" w:rsidRDefault="0099125E" w:rsidP="00795173">
      <w:pPr>
        <w:spacing w:after="0" w:line="360" w:lineRule="auto"/>
        <w:contextualSpacing/>
        <w:rPr>
          <w:rFonts w:ascii="Arial" w:eastAsia="Arial" w:hAnsi="Arial" w:cs="Arial"/>
        </w:rPr>
      </w:pPr>
      <w:r>
        <w:rPr>
          <w:rFonts w:ascii="Arial" w:eastAsia="Arial" w:hAnsi="Arial" w:cs="Arial"/>
        </w:rPr>
        <w:t xml:space="preserve">6 June, 7pm (double bill performance) </w:t>
      </w:r>
    </w:p>
    <w:p w14:paraId="0601F7AD" w14:textId="641E7BF2" w:rsidR="00DF5567" w:rsidRDefault="00DF5567" w:rsidP="00795173">
      <w:pPr>
        <w:spacing w:after="0" w:line="360" w:lineRule="auto"/>
        <w:contextualSpacing/>
        <w:rPr>
          <w:rFonts w:ascii="Arial" w:eastAsia="Arial" w:hAnsi="Arial" w:cs="Arial"/>
        </w:rPr>
      </w:pPr>
    </w:p>
    <w:p w14:paraId="520D8D4A" w14:textId="4FDD346E" w:rsidR="00996B6C" w:rsidRPr="003A3CC8" w:rsidRDefault="00996B6C" w:rsidP="00795173">
      <w:pPr>
        <w:spacing w:after="0" w:line="360" w:lineRule="auto"/>
        <w:contextualSpacing/>
        <w:rPr>
          <w:rFonts w:ascii="Arial" w:eastAsia="Arial" w:hAnsi="Arial" w:cs="Arial"/>
          <w:b/>
        </w:rPr>
      </w:pPr>
      <w:r w:rsidRPr="003A3CC8">
        <w:rPr>
          <w:rFonts w:ascii="Arial" w:eastAsia="Arial" w:hAnsi="Arial" w:cs="Arial"/>
          <w:b/>
        </w:rPr>
        <w:t>Queen’s Hall, Charles</w:t>
      </w:r>
      <w:r w:rsidR="00954A5C" w:rsidRPr="003A3CC8">
        <w:rPr>
          <w:rFonts w:ascii="Arial" w:eastAsia="Arial" w:hAnsi="Arial" w:cs="Arial"/>
          <w:b/>
        </w:rPr>
        <w:t>town</w:t>
      </w:r>
      <w:r w:rsidRPr="003A3CC8">
        <w:rPr>
          <w:rFonts w:ascii="Arial" w:eastAsia="Arial" w:hAnsi="Arial" w:cs="Arial"/>
          <w:b/>
        </w:rPr>
        <w:t xml:space="preserve">, Dunfermline </w:t>
      </w:r>
    </w:p>
    <w:p w14:paraId="0DBFAD94" w14:textId="7A4A9D0C" w:rsidR="00177527" w:rsidRPr="003A3CC8" w:rsidRDefault="008E3D2B" w:rsidP="00795173">
      <w:pPr>
        <w:spacing w:after="0" w:line="360" w:lineRule="auto"/>
        <w:contextualSpacing/>
        <w:rPr>
          <w:rFonts w:ascii="Arial" w:eastAsia="Arial" w:hAnsi="Arial" w:cs="Arial"/>
        </w:rPr>
      </w:pPr>
      <w:r w:rsidRPr="003A3CC8">
        <w:rPr>
          <w:rFonts w:ascii="Arial" w:eastAsia="Arial" w:hAnsi="Arial" w:cs="Arial"/>
        </w:rPr>
        <w:t>7 June,</w:t>
      </w:r>
      <w:r w:rsidR="00996B6C" w:rsidRPr="003A3CC8">
        <w:rPr>
          <w:rFonts w:ascii="Arial" w:eastAsia="Arial" w:hAnsi="Arial" w:cs="Arial"/>
        </w:rPr>
        <w:t xml:space="preserve"> 1pm &amp; 3pm </w:t>
      </w:r>
    </w:p>
    <w:p w14:paraId="62A1614C" w14:textId="77777777" w:rsidR="00177527" w:rsidRPr="003A3CC8" w:rsidRDefault="00177527" w:rsidP="00795173">
      <w:pPr>
        <w:spacing w:after="0" w:line="360" w:lineRule="auto"/>
        <w:contextualSpacing/>
        <w:rPr>
          <w:rFonts w:ascii="Arial" w:eastAsia="Arial" w:hAnsi="Arial" w:cs="Arial"/>
        </w:rPr>
      </w:pPr>
    </w:p>
    <w:p w14:paraId="03CD49A0" w14:textId="57B1AE06" w:rsidR="00DF5567" w:rsidRPr="003A3CC8" w:rsidRDefault="00DF5567" w:rsidP="00795173">
      <w:pPr>
        <w:spacing w:after="0" w:line="360" w:lineRule="auto"/>
        <w:contextualSpacing/>
        <w:rPr>
          <w:rFonts w:ascii="Arial" w:eastAsia="Arial" w:hAnsi="Arial" w:cs="Arial"/>
          <w:b/>
        </w:rPr>
      </w:pPr>
      <w:r w:rsidRPr="003A3CC8">
        <w:rPr>
          <w:rFonts w:ascii="Arial" w:eastAsia="Arial" w:hAnsi="Arial" w:cs="Arial"/>
          <w:b/>
        </w:rPr>
        <w:t xml:space="preserve">Lochrin Basin, Edinburgh </w:t>
      </w:r>
      <w:r w:rsidRPr="00C01323">
        <w:rPr>
          <w:rFonts w:ascii="Arial" w:eastAsia="Arial" w:hAnsi="Arial" w:cs="Arial"/>
          <w:b/>
        </w:rPr>
        <w:t>(Union Canal)</w:t>
      </w:r>
    </w:p>
    <w:p w14:paraId="52D12120" w14:textId="4806E59B" w:rsidR="00C42923" w:rsidRPr="003A3CC8" w:rsidRDefault="00DF5567" w:rsidP="00795173">
      <w:pPr>
        <w:spacing w:after="0" w:line="360" w:lineRule="auto"/>
        <w:contextualSpacing/>
        <w:rPr>
          <w:rFonts w:ascii="Arial" w:eastAsia="Arial" w:hAnsi="Arial" w:cs="Arial"/>
        </w:rPr>
      </w:pPr>
      <w:r w:rsidRPr="003A3CC8">
        <w:rPr>
          <w:rFonts w:ascii="Arial" w:eastAsia="Arial" w:hAnsi="Arial" w:cs="Arial"/>
        </w:rPr>
        <w:t>8 June</w:t>
      </w:r>
      <w:r w:rsidR="008879DA" w:rsidRPr="003A3CC8">
        <w:rPr>
          <w:rFonts w:ascii="Arial" w:eastAsia="Arial" w:hAnsi="Arial" w:cs="Arial"/>
        </w:rPr>
        <w:t xml:space="preserve">, </w:t>
      </w:r>
      <w:r w:rsidR="00C227F5" w:rsidRPr="003A3CC8">
        <w:rPr>
          <w:rFonts w:ascii="Arial" w:eastAsia="Arial" w:hAnsi="Arial" w:cs="Arial"/>
        </w:rPr>
        <w:t xml:space="preserve">1pm &amp; 3pm (free </w:t>
      </w:r>
      <w:r w:rsidR="00954A5C" w:rsidRPr="003A3CC8">
        <w:rPr>
          <w:rFonts w:ascii="Arial" w:eastAsia="Arial" w:hAnsi="Arial" w:cs="Arial"/>
        </w:rPr>
        <w:t xml:space="preserve">outdoor </w:t>
      </w:r>
      <w:r w:rsidR="00C227F5" w:rsidRPr="003A3CC8">
        <w:rPr>
          <w:rFonts w:ascii="Arial" w:eastAsia="Arial" w:hAnsi="Arial" w:cs="Arial"/>
        </w:rPr>
        <w:t xml:space="preserve">performances) </w:t>
      </w:r>
    </w:p>
    <w:p w14:paraId="7E68843B" w14:textId="111F7893" w:rsidR="00DF5567" w:rsidRDefault="00DF5567" w:rsidP="00795173">
      <w:pPr>
        <w:spacing w:after="0" w:line="360" w:lineRule="auto"/>
        <w:contextualSpacing/>
        <w:rPr>
          <w:rFonts w:ascii="Arial" w:eastAsia="Arial" w:hAnsi="Arial" w:cs="Arial"/>
          <w:b/>
        </w:rPr>
      </w:pPr>
    </w:p>
    <w:p w14:paraId="35B3363F" w14:textId="3734E2BB" w:rsidR="008879DA" w:rsidRPr="008879DA" w:rsidRDefault="008879DA" w:rsidP="00795173">
      <w:pPr>
        <w:spacing w:after="0" w:line="360" w:lineRule="auto"/>
        <w:contextualSpacing/>
        <w:rPr>
          <w:rFonts w:ascii="Arial" w:eastAsia="Arial" w:hAnsi="Arial" w:cs="Arial"/>
          <w:b/>
        </w:rPr>
      </w:pPr>
      <w:r w:rsidRPr="008879DA">
        <w:rPr>
          <w:rFonts w:ascii="Arial" w:eastAsia="Arial" w:hAnsi="Arial" w:cs="Arial"/>
          <w:b/>
        </w:rPr>
        <w:t>Milngavie Town Hall</w:t>
      </w:r>
    </w:p>
    <w:p w14:paraId="7F6146F6" w14:textId="22FFCDD4" w:rsidR="00C227F5" w:rsidRPr="008879DA" w:rsidRDefault="008879DA" w:rsidP="00795173">
      <w:pPr>
        <w:spacing w:after="0" w:line="360" w:lineRule="auto"/>
        <w:contextualSpacing/>
        <w:rPr>
          <w:rFonts w:ascii="Arial" w:eastAsia="Arial" w:hAnsi="Arial" w:cs="Arial"/>
        </w:rPr>
      </w:pPr>
      <w:r w:rsidRPr="008879DA">
        <w:rPr>
          <w:rFonts w:ascii="Arial" w:eastAsia="Arial" w:hAnsi="Arial" w:cs="Arial"/>
        </w:rPr>
        <w:t xml:space="preserve">13 June, 2pm &amp; 4pm </w:t>
      </w:r>
    </w:p>
    <w:p w14:paraId="4BF00805" w14:textId="05380967" w:rsidR="00C227F5" w:rsidRPr="00DF5567" w:rsidRDefault="00C227F5" w:rsidP="00795173">
      <w:pPr>
        <w:spacing w:after="0" w:line="360" w:lineRule="auto"/>
        <w:contextualSpacing/>
        <w:rPr>
          <w:rFonts w:ascii="Arial" w:eastAsia="Arial" w:hAnsi="Arial" w:cs="Arial"/>
          <w:b/>
        </w:rPr>
      </w:pPr>
    </w:p>
    <w:p w14:paraId="5207EAE3" w14:textId="4668681E"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 xml:space="preserve">Summerlee </w:t>
      </w:r>
      <w:r w:rsidR="00BD1999">
        <w:rPr>
          <w:rFonts w:ascii="Arial" w:eastAsia="Arial" w:hAnsi="Arial" w:cs="Arial"/>
          <w:b/>
        </w:rPr>
        <w:t xml:space="preserve">Museum of Scottish Industrial Life, </w:t>
      </w:r>
      <w:r w:rsidRPr="00DF5567">
        <w:rPr>
          <w:rFonts w:ascii="Arial" w:eastAsia="Arial" w:hAnsi="Arial" w:cs="Arial"/>
          <w:b/>
        </w:rPr>
        <w:t>Coatbridge (Monkland Canal)</w:t>
      </w:r>
    </w:p>
    <w:p w14:paraId="38106E29" w14:textId="597F2720" w:rsidR="00C42923" w:rsidRDefault="00DF5567" w:rsidP="00795173">
      <w:pPr>
        <w:spacing w:after="0" w:line="360" w:lineRule="auto"/>
        <w:contextualSpacing/>
        <w:rPr>
          <w:rFonts w:ascii="Arial" w:eastAsia="Arial" w:hAnsi="Arial" w:cs="Arial"/>
        </w:rPr>
      </w:pPr>
      <w:r>
        <w:rPr>
          <w:rFonts w:ascii="Arial" w:eastAsia="Arial" w:hAnsi="Arial" w:cs="Arial"/>
        </w:rPr>
        <w:t>14 June</w:t>
      </w:r>
      <w:r w:rsidR="00CB3332">
        <w:rPr>
          <w:rFonts w:ascii="Arial" w:eastAsia="Arial" w:hAnsi="Arial" w:cs="Arial"/>
        </w:rPr>
        <w:t>, 3</w:t>
      </w:r>
      <w:r w:rsidR="0075424D">
        <w:rPr>
          <w:rFonts w:ascii="Arial" w:eastAsia="Arial" w:hAnsi="Arial" w:cs="Arial"/>
        </w:rPr>
        <w:t xml:space="preserve">pm (free performance), 7pm (ticketed double bill) </w:t>
      </w:r>
    </w:p>
    <w:p w14:paraId="703EE98E" w14:textId="0EA7EB7D" w:rsidR="00DF5567" w:rsidRDefault="00DF5567" w:rsidP="00795173">
      <w:pPr>
        <w:spacing w:after="0" w:line="360" w:lineRule="auto"/>
        <w:contextualSpacing/>
        <w:rPr>
          <w:rFonts w:ascii="Arial" w:eastAsia="Arial" w:hAnsi="Arial" w:cs="Arial"/>
        </w:rPr>
      </w:pPr>
    </w:p>
    <w:p w14:paraId="5B01DFDE" w14:textId="71F63019" w:rsidR="00DF5567" w:rsidRPr="003A3CC8" w:rsidRDefault="00DF5567" w:rsidP="00795173">
      <w:pPr>
        <w:spacing w:after="0" w:line="360" w:lineRule="auto"/>
        <w:contextualSpacing/>
        <w:rPr>
          <w:rFonts w:ascii="Arial" w:eastAsia="Arial" w:hAnsi="Arial" w:cs="Arial"/>
          <w:b/>
        </w:rPr>
      </w:pPr>
      <w:r w:rsidRPr="003A3CC8">
        <w:rPr>
          <w:rFonts w:ascii="Arial" w:eastAsia="Arial" w:hAnsi="Arial" w:cs="Arial"/>
          <w:b/>
        </w:rPr>
        <w:t>The Falkirk Wheel</w:t>
      </w:r>
    </w:p>
    <w:p w14:paraId="4B071ECD" w14:textId="6BDFB24A" w:rsidR="00C42923" w:rsidRPr="003A3CC8" w:rsidRDefault="00DF5567" w:rsidP="00795173">
      <w:pPr>
        <w:spacing w:after="0" w:line="360" w:lineRule="auto"/>
        <w:contextualSpacing/>
        <w:rPr>
          <w:rFonts w:ascii="Arial" w:eastAsia="Arial" w:hAnsi="Arial" w:cs="Arial"/>
        </w:rPr>
      </w:pPr>
      <w:r w:rsidRPr="003A3CC8">
        <w:rPr>
          <w:rFonts w:ascii="Arial" w:eastAsia="Arial" w:hAnsi="Arial" w:cs="Arial"/>
        </w:rPr>
        <w:t>15 June</w:t>
      </w:r>
      <w:r w:rsidR="00E160E2" w:rsidRPr="003A3CC8">
        <w:rPr>
          <w:rFonts w:ascii="Arial" w:eastAsia="Arial" w:hAnsi="Arial" w:cs="Arial"/>
        </w:rPr>
        <w:t xml:space="preserve">, 1pm &amp; 3pm (free </w:t>
      </w:r>
      <w:r w:rsidR="00954A5C" w:rsidRPr="003A3CC8">
        <w:rPr>
          <w:rFonts w:ascii="Arial" w:eastAsia="Arial" w:hAnsi="Arial" w:cs="Arial"/>
        </w:rPr>
        <w:t>outdoor</w:t>
      </w:r>
      <w:r w:rsidR="00E160E2" w:rsidRPr="003A3CC8">
        <w:rPr>
          <w:rFonts w:ascii="Arial" w:eastAsia="Arial" w:hAnsi="Arial" w:cs="Arial"/>
        </w:rPr>
        <w:t xml:space="preserve"> performances) </w:t>
      </w:r>
    </w:p>
    <w:p w14:paraId="6D34D378" w14:textId="2C3A6506" w:rsidR="00DF5567" w:rsidRPr="003A3CC8" w:rsidRDefault="00DF5567" w:rsidP="00795173">
      <w:pPr>
        <w:spacing w:after="0" w:line="360" w:lineRule="auto"/>
        <w:contextualSpacing/>
        <w:rPr>
          <w:rFonts w:ascii="Arial" w:eastAsia="Arial" w:hAnsi="Arial" w:cs="Arial"/>
        </w:rPr>
      </w:pPr>
    </w:p>
    <w:p w14:paraId="6E126019" w14:textId="59AD0563" w:rsidR="00DF5567" w:rsidRPr="003A3CC8" w:rsidRDefault="00DF5567" w:rsidP="00795173">
      <w:pPr>
        <w:spacing w:after="0" w:line="360" w:lineRule="auto"/>
        <w:contextualSpacing/>
        <w:rPr>
          <w:rFonts w:ascii="Arial" w:eastAsia="Arial" w:hAnsi="Arial" w:cs="Arial"/>
          <w:b/>
        </w:rPr>
      </w:pPr>
      <w:r w:rsidRPr="003A3CC8">
        <w:rPr>
          <w:rFonts w:ascii="Arial" w:eastAsia="Arial" w:hAnsi="Arial" w:cs="Arial"/>
          <w:b/>
        </w:rPr>
        <w:t>The Lochcarron Centre, Strathcarron</w:t>
      </w:r>
    </w:p>
    <w:p w14:paraId="11D9A85B" w14:textId="51CD60DA" w:rsidR="00DF5567" w:rsidRPr="003A3CC8" w:rsidRDefault="00E160E2" w:rsidP="00795173">
      <w:pPr>
        <w:spacing w:after="0" w:line="360" w:lineRule="auto"/>
        <w:contextualSpacing/>
        <w:rPr>
          <w:rFonts w:ascii="Arial" w:eastAsia="Arial" w:hAnsi="Arial" w:cs="Arial"/>
        </w:rPr>
      </w:pPr>
      <w:r w:rsidRPr="003A3CC8">
        <w:rPr>
          <w:rFonts w:ascii="Arial" w:eastAsia="Arial" w:hAnsi="Arial" w:cs="Arial"/>
        </w:rPr>
        <w:t xml:space="preserve">18 June, 7pm </w:t>
      </w:r>
      <w:r w:rsidR="0075424D" w:rsidRPr="003A3CC8">
        <w:rPr>
          <w:rFonts w:ascii="Arial" w:eastAsia="Arial" w:hAnsi="Arial" w:cs="Arial"/>
        </w:rPr>
        <w:t xml:space="preserve">(double bill performance) </w:t>
      </w:r>
    </w:p>
    <w:p w14:paraId="4F095A05" w14:textId="77777777" w:rsidR="00C227F5" w:rsidRDefault="00C227F5" w:rsidP="00795173">
      <w:pPr>
        <w:spacing w:after="0" w:line="360" w:lineRule="auto"/>
        <w:contextualSpacing/>
        <w:rPr>
          <w:rFonts w:ascii="Arial" w:eastAsia="Arial" w:hAnsi="Arial" w:cs="Arial"/>
        </w:rPr>
      </w:pPr>
    </w:p>
    <w:p w14:paraId="5B415BEA" w14:textId="75701857"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Caledonian Canal Centre, Fort Augustus</w:t>
      </w:r>
    </w:p>
    <w:p w14:paraId="24E64101" w14:textId="19B1F981" w:rsidR="00C42923" w:rsidRDefault="00DF5567" w:rsidP="00795173">
      <w:pPr>
        <w:spacing w:after="0" w:line="360" w:lineRule="auto"/>
        <w:contextualSpacing/>
        <w:rPr>
          <w:rFonts w:ascii="Arial" w:eastAsia="Arial" w:hAnsi="Arial" w:cs="Arial"/>
        </w:rPr>
      </w:pPr>
      <w:r>
        <w:rPr>
          <w:rFonts w:ascii="Arial" w:eastAsia="Arial" w:hAnsi="Arial" w:cs="Arial"/>
        </w:rPr>
        <w:t>20 June</w:t>
      </w:r>
      <w:r w:rsidR="0075424D">
        <w:rPr>
          <w:rFonts w:ascii="Arial" w:eastAsia="Arial" w:hAnsi="Arial" w:cs="Arial"/>
        </w:rPr>
        <w:t xml:space="preserve">, 7pm (double bill performance) </w:t>
      </w:r>
    </w:p>
    <w:p w14:paraId="0D20F48B" w14:textId="4659C56B" w:rsidR="00DF5567" w:rsidRDefault="00DF5567" w:rsidP="00795173">
      <w:pPr>
        <w:spacing w:after="0" w:line="360" w:lineRule="auto"/>
        <w:contextualSpacing/>
        <w:rPr>
          <w:rFonts w:ascii="Arial" w:eastAsia="Arial" w:hAnsi="Arial" w:cs="Arial"/>
        </w:rPr>
      </w:pPr>
    </w:p>
    <w:p w14:paraId="7CF76A0A" w14:textId="3AAC0F79"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lastRenderedPageBreak/>
        <w:t>The Egg Shed, Lochgilphead (Crinan Canal)</w:t>
      </w:r>
    </w:p>
    <w:p w14:paraId="756FA798" w14:textId="113E2CFE" w:rsidR="00C42923" w:rsidRDefault="00DF5567" w:rsidP="00795173">
      <w:pPr>
        <w:spacing w:after="0" w:line="360" w:lineRule="auto"/>
        <w:contextualSpacing/>
        <w:rPr>
          <w:rFonts w:ascii="Arial" w:eastAsia="Arial" w:hAnsi="Arial" w:cs="Arial"/>
        </w:rPr>
      </w:pPr>
      <w:r>
        <w:rPr>
          <w:rFonts w:ascii="Arial" w:eastAsia="Arial" w:hAnsi="Arial" w:cs="Arial"/>
        </w:rPr>
        <w:t>22 June</w:t>
      </w:r>
      <w:r w:rsidR="00E160E2">
        <w:rPr>
          <w:rFonts w:ascii="Arial" w:eastAsia="Arial" w:hAnsi="Arial" w:cs="Arial"/>
        </w:rPr>
        <w:t xml:space="preserve">, 12pm, 1.30pm &amp; 4pm (plus illustration workshop at 11am) </w:t>
      </w:r>
    </w:p>
    <w:p w14:paraId="0CB1372C" w14:textId="41254A67" w:rsidR="00EB7711" w:rsidRDefault="00EB7711" w:rsidP="00795173">
      <w:pPr>
        <w:spacing w:after="0" w:line="360" w:lineRule="auto"/>
        <w:contextualSpacing/>
        <w:rPr>
          <w:rFonts w:ascii="Arial" w:eastAsia="Arial" w:hAnsi="Arial" w:cs="Arial"/>
        </w:rPr>
      </w:pPr>
    </w:p>
    <w:p w14:paraId="34A1AB18" w14:textId="392D923C"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Port Errol Public Hall, Cruden Bay</w:t>
      </w:r>
    </w:p>
    <w:p w14:paraId="30E1E898" w14:textId="0C2200F4" w:rsidR="00A35BB1" w:rsidRDefault="00DF5567" w:rsidP="00795173">
      <w:pPr>
        <w:spacing w:after="0" w:line="360" w:lineRule="auto"/>
        <w:contextualSpacing/>
        <w:rPr>
          <w:rFonts w:ascii="Arial" w:eastAsia="Arial" w:hAnsi="Arial" w:cs="Arial"/>
        </w:rPr>
      </w:pPr>
      <w:r>
        <w:rPr>
          <w:rFonts w:ascii="Arial" w:eastAsia="Arial" w:hAnsi="Arial" w:cs="Arial"/>
        </w:rPr>
        <w:t>28 June</w:t>
      </w:r>
      <w:r w:rsidR="00954A5C">
        <w:rPr>
          <w:rFonts w:ascii="Arial" w:eastAsia="Arial" w:hAnsi="Arial" w:cs="Arial"/>
        </w:rPr>
        <w:t xml:space="preserve">, </w:t>
      </w:r>
      <w:r>
        <w:rPr>
          <w:rFonts w:ascii="Arial" w:eastAsia="Arial" w:hAnsi="Arial" w:cs="Arial"/>
        </w:rPr>
        <w:t>2pm &amp; 4pm</w:t>
      </w:r>
    </w:p>
    <w:p w14:paraId="3DBBE43A" w14:textId="6BAF36FB" w:rsidR="00996B6C" w:rsidRDefault="00996B6C" w:rsidP="00795173">
      <w:pPr>
        <w:spacing w:after="0" w:line="360" w:lineRule="auto"/>
        <w:contextualSpacing/>
        <w:rPr>
          <w:rFonts w:ascii="Arial" w:eastAsia="Arial" w:hAnsi="Arial" w:cs="Arial"/>
        </w:rPr>
      </w:pPr>
    </w:p>
    <w:p w14:paraId="09B85508" w14:textId="6C2F5085" w:rsidR="00177527" w:rsidRPr="00996B6C" w:rsidRDefault="00177527" w:rsidP="00795173">
      <w:pPr>
        <w:spacing w:after="0" w:line="360" w:lineRule="auto"/>
        <w:contextualSpacing/>
        <w:rPr>
          <w:rFonts w:ascii="Arial" w:eastAsia="Arial" w:hAnsi="Arial" w:cs="Arial"/>
          <w:b/>
        </w:rPr>
      </w:pPr>
      <w:r w:rsidRPr="00996B6C">
        <w:rPr>
          <w:rFonts w:ascii="Arial" w:eastAsia="Arial" w:hAnsi="Arial" w:cs="Arial"/>
          <w:b/>
        </w:rPr>
        <w:t>Kirri</w:t>
      </w:r>
      <w:r w:rsidR="00996B6C" w:rsidRPr="00996B6C">
        <w:rPr>
          <w:rFonts w:ascii="Arial" w:eastAsia="Arial" w:hAnsi="Arial" w:cs="Arial"/>
          <w:b/>
        </w:rPr>
        <w:t>e</w:t>
      </w:r>
      <w:r w:rsidRPr="00996B6C">
        <w:rPr>
          <w:rFonts w:ascii="Arial" w:eastAsia="Arial" w:hAnsi="Arial" w:cs="Arial"/>
          <w:b/>
        </w:rPr>
        <w:t>muir Town Hall</w:t>
      </w:r>
    </w:p>
    <w:p w14:paraId="759F4140" w14:textId="69488977" w:rsidR="00DF5567" w:rsidRPr="00996B6C" w:rsidRDefault="00DF5567" w:rsidP="00795173">
      <w:pPr>
        <w:spacing w:after="0" w:line="360" w:lineRule="auto"/>
        <w:contextualSpacing/>
        <w:rPr>
          <w:rFonts w:ascii="Arial" w:eastAsia="Arial" w:hAnsi="Arial" w:cs="Arial"/>
        </w:rPr>
      </w:pPr>
      <w:r w:rsidRPr="00996B6C">
        <w:rPr>
          <w:rFonts w:ascii="Arial" w:eastAsia="Arial" w:hAnsi="Arial" w:cs="Arial"/>
        </w:rPr>
        <w:t>29 June</w:t>
      </w:r>
      <w:r w:rsidR="00996B6C">
        <w:rPr>
          <w:rFonts w:ascii="Arial" w:eastAsia="Arial" w:hAnsi="Arial" w:cs="Arial"/>
        </w:rPr>
        <w:t>,</w:t>
      </w:r>
      <w:r w:rsidR="00996B6C" w:rsidRPr="00996B6C">
        <w:rPr>
          <w:rFonts w:ascii="Arial" w:eastAsia="Arial" w:hAnsi="Arial" w:cs="Arial"/>
        </w:rPr>
        <w:t xml:space="preserve"> 2pm &amp; 4pm </w:t>
      </w:r>
    </w:p>
    <w:p w14:paraId="5FCC669E" w14:textId="04068EA5" w:rsidR="00DF5567" w:rsidRDefault="00DF5567" w:rsidP="00795173">
      <w:pPr>
        <w:spacing w:after="0" w:line="360" w:lineRule="auto"/>
        <w:contextualSpacing/>
        <w:rPr>
          <w:rFonts w:ascii="Arial" w:eastAsia="Arial" w:hAnsi="Arial" w:cs="Arial"/>
        </w:rPr>
      </w:pPr>
    </w:p>
    <w:p w14:paraId="0A9AFA48" w14:textId="76804151"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The Cutty Sark Centre, Ayr</w:t>
      </w:r>
    </w:p>
    <w:p w14:paraId="473164FA" w14:textId="02CF3DBF" w:rsidR="00A35BB1" w:rsidRDefault="00DF5567" w:rsidP="00795173">
      <w:pPr>
        <w:spacing w:after="0" w:line="360" w:lineRule="auto"/>
        <w:contextualSpacing/>
        <w:rPr>
          <w:rFonts w:ascii="Arial" w:eastAsia="Arial" w:hAnsi="Arial" w:cs="Arial"/>
        </w:rPr>
      </w:pPr>
      <w:r>
        <w:rPr>
          <w:rFonts w:ascii="Arial" w:eastAsia="Arial" w:hAnsi="Arial" w:cs="Arial"/>
        </w:rPr>
        <w:t>2 July</w:t>
      </w:r>
      <w:r w:rsidR="00E160E2">
        <w:rPr>
          <w:rFonts w:ascii="Arial" w:eastAsia="Arial" w:hAnsi="Arial" w:cs="Arial"/>
        </w:rPr>
        <w:t xml:space="preserve">, 12pm, 1.30pm &amp; 4pm (plus illustration workshop </w:t>
      </w:r>
      <w:r w:rsidR="0075424D">
        <w:rPr>
          <w:rFonts w:ascii="Arial" w:eastAsia="Arial" w:hAnsi="Arial" w:cs="Arial"/>
        </w:rPr>
        <w:t xml:space="preserve">at The Grain Exchange at 11am) </w:t>
      </w:r>
    </w:p>
    <w:p w14:paraId="285DE8EF" w14:textId="7B9584E5" w:rsidR="00DF5567" w:rsidRDefault="00DF5567" w:rsidP="00795173">
      <w:pPr>
        <w:spacing w:after="0" w:line="360" w:lineRule="auto"/>
        <w:contextualSpacing/>
        <w:rPr>
          <w:rFonts w:ascii="Arial" w:eastAsia="Arial" w:hAnsi="Arial" w:cs="Arial"/>
        </w:rPr>
      </w:pPr>
    </w:p>
    <w:p w14:paraId="321837E8" w14:textId="66259CB7" w:rsidR="00DF5567" w:rsidRPr="003A3CC8" w:rsidRDefault="00DF5567" w:rsidP="00795173">
      <w:pPr>
        <w:spacing w:after="0" w:line="360" w:lineRule="auto"/>
        <w:contextualSpacing/>
        <w:rPr>
          <w:rFonts w:ascii="Arial" w:eastAsia="Arial" w:hAnsi="Arial" w:cs="Arial"/>
          <w:b/>
        </w:rPr>
      </w:pPr>
      <w:r w:rsidRPr="003A3CC8">
        <w:rPr>
          <w:rFonts w:ascii="Arial" w:eastAsia="Arial" w:hAnsi="Arial" w:cs="Arial"/>
          <w:b/>
        </w:rPr>
        <w:t>Forth &amp; Clyde Canal Society</w:t>
      </w:r>
    </w:p>
    <w:p w14:paraId="5067BF1B" w14:textId="353D1F74" w:rsidR="00C42923" w:rsidRPr="003A3CC8" w:rsidRDefault="00DF5567" w:rsidP="00795173">
      <w:pPr>
        <w:spacing w:after="0" w:line="360" w:lineRule="auto"/>
        <w:contextualSpacing/>
        <w:rPr>
          <w:rFonts w:ascii="Arial" w:eastAsia="Arial" w:hAnsi="Arial" w:cs="Arial"/>
        </w:rPr>
      </w:pPr>
      <w:r w:rsidRPr="003A3CC8">
        <w:rPr>
          <w:rFonts w:ascii="Arial" w:eastAsia="Arial" w:hAnsi="Arial" w:cs="Arial"/>
        </w:rPr>
        <w:t>3 July</w:t>
      </w:r>
      <w:r w:rsidR="006C5960" w:rsidRPr="003A3CC8">
        <w:rPr>
          <w:rFonts w:ascii="Arial" w:eastAsia="Arial" w:hAnsi="Arial" w:cs="Arial"/>
        </w:rPr>
        <w:t xml:space="preserve">, </w:t>
      </w:r>
      <w:r w:rsidR="00954A5C" w:rsidRPr="003A3CC8">
        <w:rPr>
          <w:rFonts w:ascii="Arial" w:eastAsia="Arial" w:hAnsi="Arial" w:cs="Arial"/>
        </w:rPr>
        <w:t>1pm &amp; 3pm</w:t>
      </w:r>
      <w:r w:rsidR="006C5960" w:rsidRPr="003A3CC8">
        <w:rPr>
          <w:rFonts w:ascii="Arial" w:eastAsia="Arial" w:hAnsi="Arial" w:cs="Arial"/>
        </w:rPr>
        <w:t xml:space="preserve">, Kirkintilloch Southbank Marina to Hillhead Basin (30 minute circuit) </w:t>
      </w:r>
    </w:p>
    <w:p w14:paraId="06EA13A3" w14:textId="771CFF33" w:rsidR="00DF5567" w:rsidRPr="003A3CC8" w:rsidRDefault="00DF5567" w:rsidP="00795173">
      <w:pPr>
        <w:spacing w:after="0" w:line="360" w:lineRule="auto"/>
        <w:contextualSpacing/>
        <w:rPr>
          <w:rFonts w:ascii="Arial" w:eastAsia="Arial" w:hAnsi="Arial" w:cs="Arial"/>
        </w:rPr>
      </w:pPr>
    </w:p>
    <w:p w14:paraId="2E77501F" w14:textId="32499432" w:rsidR="00DF5567" w:rsidRPr="003A3CC8" w:rsidRDefault="00DF5567" w:rsidP="00795173">
      <w:pPr>
        <w:spacing w:after="0" w:line="360" w:lineRule="auto"/>
        <w:contextualSpacing/>
        <w:rPr>
          <w:rFonts w:ascii="Arial" w:eastAsia="Arial" w:hAnsi="Arial" w:cs="Arial"/>
          <w:b/>
        </w:rPr>
      </w:pPr>
      <w:r w:rsidRPr="003A3CC8">
        <w:rPr>
          <w:rFonts w:ascii="Arial" w:eastAsia="Arial" w:hAnsi="Arial" w:cs="Arial"/>
          <w:b/>
        </w:rPr>
        <w:t>Forth &amp; Clyde Canal Society</w:t>
      </w:r>
    </w:p>
    <w:p w14:paraId="4DB65D3B" w14:textId="41393317" w:rsidR="00C42923" w:rsidRPr="003A3CC8" w:rsidRDefault="00DF5567" w:rsidP="00795173">
      <w:pPr>
        <w:spacing w:after="0" w:line="360" w:lineRule="auto"/>
        <w:contextualSpacing/>
        <w:rPr>
          <w:rFonts w:ascii="Arial" w:eastAsia="Arial" w:hAnsi="Arial" w:cs="Arial"/>
        </w:rPr>
      </w:pPr>
      <w:r w:rsidRPr="003A3CC8">
        <w:rPr>
          <w:rFonts w:ascii="Arial" w:eastAsia="Arial" w:hAnsi="Arial" w:cs="Arial"/>
        </w:rPr>
        <w:t>4 July</w:t>
      </w:r>
      <w:r w:rsidR="006C5960" w:rsidRPr="003A3CC8">
        <w:rPr>
          <w:rFonts w:ascii="Arial" w:eastAsia="Arial" w:hAnsi="Arial" w:cs="Arial"/>
        </w:rPr>
        <w:t xml:space="preserve"> </w:t>
      </w:r>
      <w:r w:rsidR="00954A5C" w:rsidRPr="003A3CC8">
        <w:rPr>
          <w:rFonts w:ascii="Arial" w:eastAsia="Arial" w:hAnsi="Arial" w:cs="Arial"/>
        </w:rPr>
        <w:t>1pm &amp; 3pm</w:t>
      </w:r>
      <w:r w:rsidR="006C5960" w:rsidRPr="003A3CC8">
        <w:rPr>
          <w:rFonts w:ascii="Arial" w:eastAsia="Arial" w:hAnsi="Arial" w:cs="Arial"/>
        </w:rPr>
        <w:t>, Glasgow Canal House</w:t>
      </w:r>
      <w:r w:rsidR="00954A5C" w:rsidRPr="003A3CC8">
        <w:rPr>
          <w:rFonts w:ascii="Arial" w:eastAsia="Arial" w:hAnsi="Arial" w:cs="Arial"/>
        </w:rPr>
        <w:t>, Applecross St</w:t>
      </w:r>
      <w:r w:rsidR="003A3CC8" w:rsidRPr="003A3CC8">
        <w:rPr>
          <w:rFonts w:ascii="Arial" w:eastAsia="Arial" w:hAnsi="Arial" w:cs="Arial"/>
        </w:rPr>
        <w:t>reet</w:t>
      </w:r>
      <w:r w:rsidR="006C5960" w:rsidRPr="003A3CC8">
        <w:rPr>
          <w:rFonts w:ascii="Arial" w:eastAsia="Arial" w:hAnsi="Arial" w:cs="Arial"/>
        </w:rPr>
        <w:t xml:space="preserve"> to Firhill Basin (30 minute circuit) </w:t>
      </w:r>
    </w:p>
    <w:p w14:paraId="1B4C2C4A" w14:textId="3300F4B3" w:rsidR="00DF5567" w:rsidRDefault="00DF5567" w:rsidP="00795173">
      <w:pPr>
        <w:spacing w:after="0" w:line="360" w:lineRule="auto"/>
        <w:contextualSpacing/>
        <w:rPr>
          <w:rFonts w:ascii="Arial" w:eastAsia="Arial" w:hAnsi="Arial" w:cs="Arial"/>
        </w:rPr>
      </w:pPr>
    </w:p>
    <w:p w14:paraId="46B84F11" w14:textId="27BE296D" w:rsidR="00DF5567" w:rsidRPr="00DF5567" w:rsidRDefault="00DF5567" w:rsidP="00795173">
      <w:pPr>
        <w:spacing w:after="0" w:line="360" w:lineRule="auto"/>
        <w:contextualSpacing/>
        <w:rPr>
          <w:rFonts w:ascii="Arial" w:eastAsia="Arial" w:hAnsi="Arial" w:cs="Arial"/>
          <w:b/>
        </w:rPr>
      </w:pPr>
      <w:r w:rsidRPr="00DF5567">
        <w:rPr>
          <w:rFonts w:ascii="Arial" w:eastAsia="Arial" w:hAnsi="Arial" w:cs="Arial"/>
          <w:b/>
        </w:rPr>
        <w:t>Stockingfield Bridge, near Brassey Street, Glasgow</w:t>
      </w:r>
    </w:p>
    <w:p w14:paraId="459F8D62" w14:textId="6B4834E1" w:rsidR="00C42923" w:rsidRPr="0072454B" w:rsidRDefault="00C227F5" w:rsidP="00795173">
      <w:pPr>
        <w:spacing w:after="0" w:line="360" w:lineRule="auto"/>
        <w:contextualSpacing/>
        <w:rPr>
          <w:rFonts w:ascii="Arial" w:eastAsia="Arial" w:hAnsi="Arial" w:cs="Arial"/>
        </w:rPr>
      </w:pPr>
      <w:r>
        <w:rPr>
          <w:rFonts w:ascii="Arial" w:eastAsia="Arial" w:hAnsi="Arial" w:cs="Arial"/>
        </w:rPr>
        <w:t xml:space="preserve">5 July, 1pm &amp; 3pm </w:t>
      </w:r>
      <w:r w:rsidR="00C01323">
        <w:rPr>
          <w:rFonts w:ascii="Arial" w:eastAsia="Arial" w:hAnsi="Arial" w:cs="Arial"/>
        </w:rPr>
        <w:t xml:space="preserve">(free outdoor performances) </w:t>
      </w:r>
    </w:p>
    <w:p w14:paraId="1A7CC39F" w14:textId="4DF9EFB2" w:rsidR="004A4407" w:rsidRDefault="004A4407" w:rsidP="004A4407">
      <w:pPr>
        <w:rPr>
          <w:rFonts w:ascii="Arial" w:hAnsi="Arial" w:cs="Arial"/>
          <w:b/>
          <w:bCs/>
        </w:rPr>
      </w:pPr>
    </w:p>
    <w:p w14:paraId="0E861E34" w14:textId="7D764A6E" w:rsidR="00996B6C" w:rsidRPr="00996B6C" w:rsidRDefault="00996B6C" w:rsidP="004A4407">
      <w:pPr>
        <w:rPr>
          <w:rFonts w:ascii="Arial" w:hAnsi="Arial" w:cs="Arial"/>
          <w:b/>
          <w:bCs/>
        </w:rPr>
      </w:pPr>
      <w:r w:rsidRPr="00996B6C">
        <w:rPr>
          <w:rFonts w:ascii="Arial" w:hAnsi="Arial" w:cs="Arial"/>
          <w:b/>
          <w:bCs/>
        </w:rPr>
        <w:t>East Kilbride Arts Centre</w:t>
      </w:r>
    </w:p>
    <w:p w14:paraId="3030A695" w14:textId="6F8E973C" w:rsidR="00C227F5" w:rsidRPr="00996B6C" w:rsidRDefault="00C227F5" w:rsidP="004A4407">
      <w:pPr>
        <w:rPr>
          <w:rFonts w:ascii="Arial" w:hAnsi="Arial" w:cs="Arial"/>
          <w:bCs/>
        </w:rPr>
      </w:pPr>
      <w:r w:rsidRPr="00996B6C">
        <w:rPr>
          <w:rFonts w:ascii="Arial" w:hAnsi="Arial" w:cs="Arial"/>
          <w:bCs/>
        </w:rPr>
        <w:t>6 July</w:t>
      </w:r>
      <w:r w:rsidR="00996B6C" w:rsidRPr="00996B6C">
        <w:rPr>
          <w:rFonts w:ascii="Arial" w:hAnsi="Arial" w:cs="Arial"/>
          <w:bCs/>
        </w:rPr>
        <w:t xml:space="preserve">, 1pm &amp; 3pm </w:t>
      </w:r>
      <w:r w:rsidR="00C01323">
        <w:rPr>
          <w:rFonts w:ascii="Arial" w:hAnsi="Arial" w:cs="Arial"/>
          <w:bCs/>
        </w:rPr>
        <w:t xml:space="preserve">(free outdoor performances) </w:t>
      </w:r>
    </w:p>
    <w:p w14:paraId="5F12186F" w14:textId="77777777" w:rsidR="00C227F5" w:rsidRDefault="00C227F5" w:rsidP="004A4407">
      <w:pPr>
        <w:rPr>
          <w:rFonts w:ascii="Arial" w:hAnsi="Arial" w:cs="Arial"/>
          <w:b/>
          <w:bCs/>
        </w:rPr>
      </w:pPr>
    </w:p>
    <w:p w14:paraId="6FFB0244" w14:textId="5C29A0B6" w:rsidR="0068713E" w:rsidRDefault="004B026B" w:rsidP="004B026B">
      <w:pPr>
        <w:spacing w:before="100" w:after="100" w:line="360" w:lineRule="auto"/>
        <w:rPr>
          <w:rFonts w:ascii="Arial" w:eastAsia="Arial" w:hAnsi="Arial" w:cs="Arial"/>
          <w:u w:val="single"/>
        </w:rPr>
      </w:pPr>
      <w:r w:rsidRPr="004B026B">
        <w:rPr>
          <w:rFonts w:ascii="Arial" w:eastAsia="Arial" w:hAnsi="Arial" w:cs="Arial"/>
          <w:u w:val="single"/>
        </w:rPr>
        <w:t>Notes to Editors</w:t>
      </w:r>
    </w:p>
    <w:p w14:paraId="1C173161" w14:textId="44075636" w:rsidR="0068713E" w:rsidRPr="002B263E" w:rsidRDefault="0068713E" w:rsidP="002B263E">
      <w:pPr>
        <w:spacing w:before="100" w:after="100" w:line="360" w:lineRule="auto"/>
        <w:contextualSpacing/>
        <w:rPr>
          <w:rFonts w:ascii="Arial" w:eastAsia="Arial" w:hAnsi="Arial" w:cs="Arial"/>
          <w:b/>
        </w:rPr>
      </w:pPr>
      <w:r w:rsidRPr="002B263E">
        <w:rPr>
          <w:rFonts w:ascii="Arial" w:eastAsia="Arial" w:hAnsi="Arial" w:cs="Arial"/>
          <w:b/>
        </w:rPr>
        <w:t xml:space="preserve">Scottish Canals </w:t>
      </w:r>
    </w:p>
    <w:p w14:paraId="68832544" w14:textId="77777777" w:rsidR="002B263E" w:rsidRPr="002B263E" w:rsidRDefault="002B263E" w:rsidP="002B263E">
      <w:pPr>
        <w:spacing w:before="100" w:after="100" w:line="360" w:lineRule="auto"/>
        <w:contextualSpacing/>
        <w:rPr>
          <w:rFonts w:ascii="Arial" w:eastAsia="Arial" w:hAnsi="Arial" w:cs="Arial"/>
        </w:rPr>
      </w:pPr>
    </w:p>
    <w:p w14:paraId="16CC9DDA" w14:textId="2E585A37" w:rsidR="002B263E" w:rsidRPr="002B263E" w:rsidRDefault="002B263E" w:rsidP="002B263E">
      <w:pPr>
        <w:spacing w:after="0" w:line="360" w:lineRule="auto"/>
        <w:contextualSpacing/>
        <w:rPr>
          <w:rFonts w:ascii="Arial" w:eastAsia="Times New Roman" w:hAnsi="Arial" w:cs="Arial"/>
        </w:rPr>
      </w:pPr>
      <w:r w:rsidRPr="002B263E">
        <w:rPr>
          <w:rFonts w:ascii="Arial" w:eastAsia="Times New Roman" w:hAnsi="Arial" w:cs="Arial"/>
        </w:rPr>
        <w:t>Scottish Canals is responsible to the Scottish Government for the management and development of five of Scotland’s canals as well as the surrounding estate and The Falkirk Wheel.</w:t>
      </w:r>
    </w:p>
    <w:p w14:paraId="55C5BDD5" w14:textId="77777777" w:rsidR="002B263E" w:rsidRPr="002B263E" w:rsidRDefault="002B263E" w:rsidP="002B263E">
      <w:pPr>
        <w:spacing w:after="0" w:line="360" w:lineRule="auto"/>
        <w:contextualSpacing/>
        <w:rPr>
          <w:rFonts w:ascii="Arial" w:eastAsia="Times New Roman" w:hAnsi="Arial" w:cs="Arial"/>
        </w:rPr>
      </w:pPr>
    </w:p>
    <w:p w14:paraId="42D07083" w14:textId="1E107B55" w:rsidR="002B263E" w:rsidRPr="002B263E" w:rsidRDefault="002B263E" w:rsidP="002B263E">
      <w:pPr>
        <w:spacing w:after="0" w:line="360" w:lineRule="auto"/>
        <w:contextualSpacing/>
        <w:rPr>
          <w:rFonts w:ascii="Arial" w:eastAsia="Times New Roman" w:hAnsi="Arial" w:cs="Arial"/>
        </w:rPr>
      </w:pPr>
      <w:r w:rsidRPr="002B263E">
        <w:rPr>
          <w:rFonts w:ascii="Arial" w:eastAsia="Times New Roman" w:hAnsi="Arial" w:cs="Arial"/>
        </w:rPr>
        <w:t xml:space="preserve">Built two hundred years ago to fire the Industrial Revolution, today the canals contribute to the Scottish Government agenda of developing a Greener; Healthier; Smarter; Safer and Stronger; and Wealthier and Fairer Scotland by acting as a catalyst for sustainable economic </w:t>
      </w:r>
      <w:r w:rsidRPr="002B263E">
        <w:rPr>
          <w:rFonts w:ascii="Arial" w:eastAsia="Times New Roman" w:hAnsi="Arial" w:cs="Arial"/>
        </w:rPr>
        <w:lastRenderedPageBreak/>
        <w:t>development, regeneration and tourism; contributing to education, biodiversity, heritage and promoting active living and healthier lifestyles.</w:t>
      </w:r>
    </w:p>
    <w:p w14:paraId="79583561" w14:textId="77777777" w:rsidR="002B263E" w:rsidRPr="002B263E" w:rsidRDefault="002B263E" w:rsidP="002B263E">
      <w:pPr>
        <w:spacing w:after="0" w:line="360" w:lineRule="auto"/>
        <w:contextualSpacing/>
        <w:rPr>
          <w:rFonts w:ascii="Arial" w:eastAsia="Times New Roman" w:hAnsi="Arial" w:cs="Arial"/>
        </w:rPr>
      </w:pPr>
    </w:p>
    <w:p w14:paraId="517933E5" w14:textId="4804D1B5" w:rsidR="002B263E" w:rsidRPr="002B263E" w:rsidRDefault="002B263E" w:rsidP="002B263E">
      <w:pPr>
        <w:spacing w:after="0" w:line="360" w:lineRule="auto"/>
        <w:contextualSpacing/>
        <w:rPr>
          <w:rFonts w:ascii="Arial" w:eastAsia="Times New Roman" w:hAnsi="Arial" w:cs="Arial"/>
        </w:rPr>
      </w:pPr>
      <w:r w:rsidRPr="002B263E">
        <w:rPr>
          <w:rFonts w:ascii="Arial" w:eastAsia="Times New Roman" w:hAnsi="Arial" w:cs="Arial"/>
        </w:rPr>
        <w:t>Today Scottish Canals is utilising these 18th century assets along with innovative technology to tackle modern problems. Through working with partners to create pioneering systems, Scottish Canals is helping to combat flooding and driving positive transformation in some of Scotland’s most disadvantaged areas.</w:t>
      </w:r>
    </w:p>
    <w:p w14:paraId="7BEDF62D" w14:textId="77777777" w:rsidR="002B263E" w:rsidRPr="002B263E" w:rsidRDefault="002B263E" w:rsidP="002B263E">
      <w:pPr>
        <w:spacing w:after="0" w:line="360" w:lineRule="auto"/>
        <w:contextualSpacing/>
        <w:rPr>
          <w:rFonts w:ascii="Arial" w:eastAsia="Times New Roman" w:hAnsi="Arial" w:cs="Arial"/>
        </w:rPr>
      </w:pPr>
    </w:p>
    <w:p w14:paraId="133C6EC2" w14:textId="1071BB0E" w:rsidR="002B263E" w:rsidRDefault="002B263E" w:rsidP="002B263E">
      <w:pPr>
        <w:spacing w:after="0" w:line="360" w:lineRule="auto"/>
        <w:contextualSpacing/>
        <w:rPr>
          <w:rFonts w:ascii="Arial" w:eastAsia="Times New Roman" w:hAnsi="Arial" w:cs="Arial"/>
        </w:rPr>
      </w:pPr>
      <w:r w:rsidRPr="002B263E">
        <w:rPr>
          <w:rFonts w:ascii="Arial" w:eastAsia="Times New Roman" w:hAnsi="Arial" w:cs="Arial"/>
        </w:rPr>
        <w:t xml:space="preserve">The Forth &amp; Clyde, Union, Monkland, Caledonian and Crinan canals are recognised as Scheduled Monuments and attract 20 million visits per year. </w:t>
      </w:r>
    </w:p>
    <w:p w14:paraId="7621D2DD" w14:textId="77777777" w:rsidR="002B263E" w:rsidRDefault="002B263E" w:rsidP="002B263E">
      <w:pPr>
        <w:spacing w:after="0" w:line="360" w:lineRule="auto"/>
        <w:contextualSpacing/>
        <w:rPr>
          <w:rFonts w:ascii="Arial" w:eastAsia="Times New Roman" w:hAnsi="Arial" w:cs="Arial"/>
        </w:rPr>
      </w:pPr>
    </w:p>
    <w:p w14:paraId="31C8BE05" w14:textId="45316ED0" w:rsidR="002B263E" w:rsidRDefault="002B263E" w:rsidP="002B263E">
      <w:pPr>
        <w:spacing w:after="0" w:line="360" w:lineRule="auto"/>
        <w:contextualSpacing/>
        <w:rPr>
          <w:rFonts w:ascii="Arial" w:eastAsia="Times New Roman" w:hAnsi="Arial" w:cs="Arial"/>
        </w:rPr>
      </w:pPr>
      <w:r w:rsidRPr="002B263E">
        <w:rPr>
          <w:rFonts w:ascii="Arial" w:eastAsia="Times New Roman" w:hAnsi="Arial" w:cs="Arial"/>
        </w:rPr>
        <w:t>See </w:t>
      </w:r>
      <w:hyperlink r:id="rId8" w:tgtFrame="_blank" w:tooltip="http://www.scottishcanals.co.uk/" w:history="1">
        <w:r w:rsidRPr="002B263E">
          <w:rPr>
            <w:rStyle w:val="Hyperlink"/>
            <w:rFonts w:ascii="Arial" w:eastAsia="Times New Roman" w:hAnsi="Arial" w:cs="Arial"/>
            <w:color w:val="auto"/>
          </w:rPr>
          <w:t>www.scottishcanals.co.uk</w:t>
        </w:r>
      </w:hyperlink>
      <w:r w:rsidRPr="002B263E">
        <w:rPr>
          <w:rFonts w:ascii="Arial" w:eastAsia="Times New Roman" w:hAnsi="Arial" w:cs="Arial"/>
        </w:rPr>
        <w:t> for more information.</w:t>
      </w:r>
    </w:p>
    <w:p w14:paraId="1474FE07" w14:textId="67420B90" w:rsidR="00E00D6A" w:rsidRDefault="00E00D6A" w:rsidP="002B263E">
      <w:pPr>
        <w:spacing w:after="0" w:line="360" w:lineRule="auto"/>
        <w:contextualSpacing/>
        <w:rPr>
          <w:rFonts w:ascii="Arial" w:eastAsia="Times New Roman" w:hAnsi="Arial" w:cs="Arial"/>
        </w:rPr>
      </w:pPr>
    </w:p>
    <w:p w14:paraId="6BC275EA" w14:textId="284DE944" w:rsidR="00E00D6A" w:rsidRPr="002B263E" w:rsidRDefault="00E00D6A" w:rsidP="002B263E">
      <w:pPr>
        <w:spacing w:after="0" w:line="360" w:lineRule="auto"/>
        <w:contextualSpacing/>
        <w:rPr>
          <w:rFonts w:ascii="Arial" w:eastAsia="Times New Roman" w:hAnsi="Arial" w:cs="Arial"/>
        </w:rPr>
      </w:pPr>
      <w:r>
        <w:rPr>
          <w:noProof/>
          <w:lang w:eastAsia="en-GB"/>
        </w:rPr>
        <w:drawing>
          <wp:inline distT="0" distB="0" distL="0" distR="0" wp14:anchorId="23485CF5" wp14:editId="1A4B493C">
            <wp:extent cx="1744980" cy="881723"/>
            <wp:effectExtent l="0" t="0" r="7620" b="0"/>
            <wp:docPr id="3" name="Picture 3" descr="C:\Users\TEMP.SCOPE.012\AppData\Local\Microsoft\Windows\INetCache\Content.Word\Scottish_Canals_Logo_Stacked_ new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SCOPE.012\AppData\Local\Microsoft\Windows\INetCache\Content.Word\Scottish_Canals_Logo_Stacked_ new 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785" cy="894257"/>
                    </a:xfrm>
                    <a:prstGeom prst="rect">
                      <a:avLst/>
                    </a:prstGeom>
                    <a:noFill/>
                    <a:ln>
                      <a:noFill/>
                    </a:ln>
                  </pic:spPr>
                </pic:pic>
              </a:graphicData>
            </a:graphic>
          </wp:inline>
        </w:drawing>
      </w:r>
    </w:p>
    <w:p w14:paraId="7D2E99E2" w14:textId="77777777" w:rsidR="002B263E" w:rsidRPr="002B263E" w:rsidRDefault="002B263E" w:rsidP="002B263E">
      <w:pPr>
        <w:spacing w:line="360" w:lineRule="auto"/>
        <w:contextualSpacing/>
        <w:rPr>
          <w:rFonts w:ascii="Arial" w:hAnsi="Arial" w:cs="Arial"/>
        </w:rPr>
      </w:pPr>
      <w:r w:rsidRPr="002B263E">
        <w:rPr>
          <w:rFonts w:ascii="Arial" w:hAnsi="Arial" w:cs="Arial"/>
        </w:rPr>
        <w:t> </w:t>
      </w:r>
    </w:p>
    <w:p w14:paraId="4802A666" w14:textId="41CB3465" w:rsidR="002B263E" w:rsidRPr="002B263E" w:rsidRDefault="002B263E" w:rsidP="002B263E">
      <w:pPr>
        <w:spacing w:before="100" w:after="100" w:line="360" w:lineRule="auto"/>
        <w:contextualSpacing/>
        <w:rPr>
          <w:rFonts w:ascii="Arial" w:eastAsia="Arial" w:hAnsi="Arial" w:cs="Arial"/>
          <w:b/>
        </w:rPr>
      </w:pPr>
      <w:r w:rsidRPr="002B263E">
        <w:rPr>
          <w:rFonts w:ascii="Arial" w:eastAsia="Arial" w:hAnsi="Arial" w:cs="Arial"/>
          <w:b/>
        </w:rPr>
        <w:t xml:space="preserve">Scottish Opera </w:t>
      </w:r>
    </w:p>
    <w:p w14:paraId="79736C92" w14:textId="77777777" w:rsidR="0068713E" w:rsidRDefault="0068713E" w:rsidP="004B026B">
      <w:pPr>
        <w:spacing w:before="100" w:after="220" w:line="360" w:lineRule="auto"/>
        <w:contextualSpacing/>
        <w:rPr>
          <w:rFonts w:ascii="Arial" w:eastAsia="Arial" w:hAnsi="Arial" w:cs="Arial"/>
          <w:color w:val="000000"/>
        </w:rPr>
      </w:pPr>
    </w:p>
    <w:p w14:paraId="06E33113" w14:textId="2A32C9C6"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4B026B">
        <w:rPr>
          <w:rFonts w:ascii="Arial" w:eastAsia="Arial" w:hAnsi="Arial" w:cs="Arial"/>
          <w:i/>
          <w:color w:val="000000"/>
        </w:rPr>
        <w:t>Madama Butterfly</w:t>
      </w:r>
      <w:r w:rsidRPr="004B026B">
        <w:rPr>
          <w:rFonts w:ascii="Arial" w:eastAsia="Arial" w:hAnsi="Arial" w:cs="Arial"/>
          <w:color w:val="000000"/>
        </w:rPr>
        <w:t xml:space="preserve"> and </w:t>
      </w:r>
      <w:r w:rsidRPr="004B026B">
        <w:rPr>
          <w:rFonts w:ascii="Arial" w:eastAsia="Arial" w:hAnsi="Arial" w:cs="Arial"/>
          <w:i/>
          <w:color w:val="000000"/>
        </w:rPr>
        <w:t>Pelléas et Mélisande</w:t>
      </w:r>
      <w:r w:rsidRPr="004B026B">
        <w:rPr>
          <w:rFonts w:ascii="Arial" w:eastAsia="Arial" w:hAnsi="Arial" w:cs="Arial"/>
          <w:color w:val="000000"/>
        </w:rPr>
        <w:t>. The 2022/23 season marked its 60th Anniversary.</w:t>
      </w:r>
    </w:p>
    <w:p w14:paraId="54DE5BA0"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sidRPr="004B026B">
        <w:rPr>
          <w:rFonts w:ascii="Arial" w:eastAsia="Arial" w:hAnsi="Arial" w:cs="Arial"/>
          <w:color w:val="000000"/>
          <w:vertAlign w:val="superscript"/>
        </w:rPr>
        <w:t>th</w:t>
      </w:r>
      <w:r w:rsidRPr="004B026B">
        <w:rPr>
          <w:rFonts w:ascii="Arial" w:eastAsia="Arial" w:hAnsi="Arial" w:cs="Arial"/>
          <w:color w:val="000000"/>
        </w:rPr>
        <w:t xml:space="preserve"> Anniversary Season included the UK fully staged premiere of Osvaldo Golijov’s </w:t>
      </w:r>
      <w:r w:rsidRPr="004B026B">
        <w:rPr>
          <w:rFonts w:ascii="Arial" w:eastAsia="Arial" w:hAnsi="Arial" w:cs="Arial"/>
          <w:i/>
          <w:color w:val="000000"/>
        </w:rPr>
        <w:t>Ainadamar</w:t>
      </w:r>
      <w:r w:rsidRPr="004B026B">
        <w:rPr>
          <w:rFonts w:ascii="Arial" w:eastAsia="Arial" w:hAnsi="Arial" w:cs="Arial"/>
          <w:color w:val="000000"/>
        </w:rPr>
        <w:t xml:space="preserve"> and the Company premiere of Puccini’s </w:t>
      </w:r>
      <w:r w:rsidRPr="004B026B">
        <w:rPr>
          <w:rFonts w:ascii="Arial" w:eastAsia="Arial" w:hAnsi="Arial" w:cs="Arial"/>
          <w:i/>
          <w:color w:val="000000"/>
        </w:rPr>
        <w:t>Il trittico</w:t>
      </w:r>
      <w:r w:rsidRPr="004B026B">
        <w:rPr>
          <w:rFonts w:ascii="Arial" w:eastAsia="Arial" w:hAnsi="Arial" w:cs="Arial"/>
          <w:color w:val="000000"/>
        </w:rPr>
        <w:t>.</w:t>
      </w:r>
    </w:p>
    <w:p w14:paraId="716DEC07"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 xml:space="preserve">The Company tours extensively across Scotland to ensure performances are within reach of as many of the country’s dispersed population as possible. This is one of the most extensive </w:t>
      </w:r>
      <w:r w:rsidRPr="004B026B">
        <w:rPr>
          <w:rFonts w:ascii="Arial" w:eastAsia="Arial" w:hAnsi="Arial" w:cs="Arial"/>
          <w:color w:val="000000"/>
        </w:rPr>
        <w:lastRenderedPageBreak/>
        <w:t>touring programmes of any European opera company and a much-valued contribution to Scotland’s cultural and artistic life, particularly in remote and island communities.</w:t>
      </w:r>
    </w:p>
    <w:p w14:paraId="2104BFC2" w14:textId="77777777" w:rsidR="004B026B" w:rsidRPr="004B026B" w:rsidRDefault="004B026B" w:rsidP="004B026B">
      <w:pPr>
        <w:spacing w:before="100" w:after="220" w:line="360" w:lineRule="auto"/>
        <w:contextualSpacing/>
        <w:rPr>
          <w:rFonts w:ascii="Arial" w:eastAsia="Arial" w:hAnsi="Arial" w:cs="Arial"/>
        </w:rPr>
      </w:pPr>
      <w:r w:rsidRPr="004B026B">
        <w:rPr>
          <w:rFonts w:ascii="Arial" w:eastAsia="Arial" w:hAnsi="Arial" w:cs="Arial"/>
          <w:color w:val="000000"/>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w:t>
      </w:r>
    </w:p>
    <w:p w14:paraId="4E3D28A7" w14:textId="77777777" w:rsidR="004B026B" w:rsidRPr="004B026B" w:rsidRDefault="004B026B" w:rsidP="004B026B">
      <w:pPr>
        <w:spacing w:before="100" w:after="100" w:line="360" w:lineRule="auto"/>
        <w:contextualSpacing/>
        <w:rPr>
          <w:rFonts w:ascii="Arial" w:eastAsia="Arial" w:hAnsi="Arial" w:cs="Arial"/>
        </w:rPr>
      </w:pPr>
      <w:r w:rsidRPr="004B026B">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sidRPr="004B026B">
        <w:rPr>
          <w:rFonts w:ascii="Arial" w:eastAsia="Arial" w:hAnsi="Arial" w:cs="Arial"/>
          <w:i/>
        </w:rPr>
        <w:t>The Gondoliers</w:t>
      </w:r>
      <w:r w:rsidRPr="004B026B">
        <w:rPr>
          <w:rFonts w:ascii="Arial" w:eastAsia="Arial" w:hAnsi="Arial" w:cs="Arial"/>
        </w:rPr>
        <w:t xml:space="preserve">, filmed live at Festival Theatre Edinburgh, is available on BBC iPlayer. Scottish Opera’s On Screen productions are available to watch at </w:t>
      </w:r>
      <w:hyperlink r:id="rId10">
        <w:r w:rsidRPr="004B026B">
          <w:rPr>
            <w:rFonts w:ascii="Arial" w:eastAsia="Arial" w:hAnsi="Arial" w:cs="Arial"/>
            <w:color w:val="0000FF"/>
            <w:u w:val="single"/>
          </w:rPr>
          <w:t>www.scottishopera.org.uk/what-s-on/opera-on-screen</w:t>
        </w:r>
      </w:hyperlink>
      <w:r w:rsidRPr="004B026B">
        <w:rPr>
          <w:rFonts w:ascii="Arial" w:eastAsia="Arial" w:hAnsi="Arial" w:cs="Arial"/>
        </w:rPr>
        <w:t xml:space="preserve">. The collection includes Donizetti’s </w:t>
      </w:r>
      <w:r w:rsidRPr="004B026B">
        <w:rPr>
          <w:rFonts w:ascii="Arial" w:eastAsia="Arial" w:hAnsi="Arial" w:cs="Arial"/>
          <w:i/>
        </w:rPr>
        <w:t>L’elisir d’amore</w:t>
      </w:r>
      <w:r w:rsidRPr="004B026B">
        <w:rPr>
          <w:rFonts w:ascii="Arial" w:eastAsia="Arial" w:hAnsi="Arial" w:cs="Arial"/>
        </w:rPr>
        <w:t xml:space="preserve">, Humperdinck’s </w:t>
      </w:r>
      <w:r w:rsidRPr="004B026B">
        <w:rPr>
          <w:rFonts w:ascii="Arial" w:eastAsia="Arial" w:hAnsi="Arial" w:cs="Arial"/>
          <w:i/>
        </w:rPr>
        <w:t>Hansel and Gretel</w:t>
      </w:r>
      <w:r w:rsidRPr="004B026B">
        <w:rPr>
          <w:rFonts w:ascii="Arial" w:eastAsia="Arial" w:hAnsi="Arial" w:cs="Arial"/>
        </w:rPr>
        <w:t xml:space="preserve">, Mozart’s </w:t>
      </w:r>
      <w:r w:rsidRPr="004B026B">
        <w:rPr>
          <w:rFonts w:ascii="Arial" w:eastAsia="Arial" w:hAnsi="Arial" w:cs="Arial"/>
          <w:i/>
        </w:rPr>
        <w:t>Così fan tutte</w:t>
      </w:r>
      <w:r w:rsidRPr="004B026B">
        <w:rPr>
          <w:rFonts w:ascii="Arial" w:eastAsia="Arial" w:hAnsi="Arial" w:cs="Arial"/>
        </w:rPr>
        <w:t xml:space="preserve">, Menotti’s </w:t>
      </w:r>
      <w:r w:rsidRPr="004B026B">
        <w:rPr>
          <w:rFonts w:ascii="Arial" w:eastAsia="Arial" w:hAnsi="Arial" w:cs="Arial"/>
          <w:i/>
        </w:rPr>
        <w:t>The Telephone</w:t>
      </w:r>
      <w:r w:rsidRPr="004B026B">
        <w:rPr>
          <w:rFonts w:ascii="Arial" w:eastAsia="Arial" w:hAnsi="Arial" w:cs="Arial"/>
        </w:rPr>
        <w:t xml:space="preserve">, </w:t>
      </w:r>
      <w:r w:rsidRPr="004B026B">
        <w:rPr>
          <w:rFonts w:ascii="Arial" w:eastAsia="Arial" w:hAnsi="Arial" w:cs="Arial"/>
          <w:i/>
        </w:rPr>
        <w:t>The Diary of One Who Disappeared</w:t>
      </w:r>
      <w:r w:rsidRPr="004B026B">
        <w:rPr>
          <w:rFonts w:ascii="Arial" w:eastAsia="Arial" w:hAnsi="Arial" w:cs="Arial"/>
        </w:rPr>
        <w:t xml:space="preserve">, </w:t>
      </w:r>
      <w:r w:rsidRPr="004B026B">
        <w:rPr>
          <w:rFonts w:ascii="Arial" w:eastAsia="Arial" w:hAnsi="Arial" w:cs="Arial"/>
          <w:i/>
        </w:rPr>
        <w:t>Mister MacNeep Has Lost His Sheep</w:t>
      </w:r>
      <w:r w:rsidRPr="004B026B">
        <w:rPr>
          <w:rFonts w:ascii="Arial" w:eastAsia="Arial" w:hAnsi="Arial" w:cs="Arial"/>
        </w:rPr>
        <w:t xml:space="preserve">, and Samuel Bordoli and Jenni Fagan’s </w:t>
      </w:r>
      <w:r w:rsidRPr="004B026B">
        <w:rPr>
          <w:rFonts w:ascii="Arial" w:eastAsia="Arial" w:hAnsi="Arial" w:cs="Arial"/>
          <w:i/>
        </w:rPr>
        <w:t>The Narcissistic Fish</w:t>
      </w:r>
      <w:r w:rsidRPr="004B026B">
        <w:rPr>
          <w:rFonts w:ascii="Arial" w:eastAsia="Arial" w:hAnsi="Arial" w:cs="Arial"/>
        </w:rPr>
        <w:t>.</w:t>
      </w:r>
    </w:p>
    <w:p w14:paraId="1B4D6AD5" w14:textId="77777777" w:rsidR="004B026B" w:rsidRPr="004B026B" w:rsidRDefault="004B026B" w:rsidP="004B026B">
      <w:pPr>
        <w:spacing w:line="360" w:lineRule="auto"/>
        <w:contextualSpacing/>
        <w:rPr>
          <w:rFonts w:ascii="Arial" w:hAnsi="Arial" w:cs="Arial"/>
        </w:rPr>
      </w:pPr>
      <w:r w:rsidRPr="004B026B">
        <w:rPr>
          <w:rFonts w:ascii="Arial" w:hAnsi="Arial" w:cs="Arial"/>
        </w:rPr>
        <w:t>Renowned for their flexibility and craftsmanship, Scottish Opera productions are frequently presented by opera houses across the globe. Two of our 60th Anniversary productions are presented by Welsh National Opera: Osvaldo Golijov’s </w:t>
      </w:r>
      <w:r w:rsidRPr="004B026B">
        <w:rPr>
          <w:rFonts w:ascii="Arial" w:hAnsi="Arial" w:cs="Arial"/>
          <w:i/>
          <w:iCs/>
        </w:rPr>
        <w:t>Ainadamar</w:t>
      </w:r>
      <w:r w:rsidRPr="004B026B">
        <w:rPr>
          <w:rFonts w:ascii="Arial" w:hAnsi="Arial" w:cs="Arial"/>
        </w:rPr>
        <w:t xml:space="preserve"> is in Cardiff, Llandudno, Bristol, Plymouth, Birmingham, Milton Keynes and Southampton from September to November 2023. Puccini’s </w:t>
      </w:r>
      <w:r w:rsidRPr="004B026B">
        <w:rPr>
          <w:rFonts w:ascii="Arial" w:hAnsi="Arial" w:cs="Arial"/>
          <w:i/>
          <w:iCs/>
        </w:rPr>
        <w:t>Il trittico</w:t>
      </w:r>
      <w:r w:rsidRPr="004B026B">
        <w:rPr>
          <w:rFonts w:ascii="Arial" w:hAnsi="Arial" w:cs="Arial"/>
        </w:rPr>
        <w:t xml:space="preserve"> can be seen in Cardiff in June 2024.</w:t>
      </w:r>
    </w:p>
    <w:p w14:paraId="040830E5" w14:textId="77777777" w:rsidR="004B026B" w:rsidRPr="004B026B" w:rsidRDefault="004B026B" w:rsidP="004B026B">
      <w:pPr>
        <w:spacing w:line="360" w:lineRule="auto"/>
        <w:contextualSpacing/>
        <w:rPr>
          <w:rFonts w:ascii="Arial" w:hAnsi="Arial" w:cs="Arial"/>
        </w:rPr>
      </w:pPr>
      <w:r w:rsidRPr="004B026B">
        <w:rPr>
          <w:rFonts w:ascii="Arial" w:hAnsi="Arial" w:cs="Arial"/>
        </w:rPr>
        <w:t xml:space="preserve">Following on from a run at the Opera Comique in Paris, Detroit Opera perform our 2019 production of Missy Mazzoli’s </w:t>
      </w:r>
      <w:r w:rsidRPr="004B026B">
        <w:rPr>
          <w:rFonts w:ascii="Arial" w:hAnsi="Arial" w:cs="Arial"/>
          <w:i/>
          <w:iCs/>
        </w:rPr>
        <w:t>Breaking the Waves</w:t>
      </w:r>
      <w:r w:rsidRPr="004B026B">
        <w:rPr>
          <w:rFonts w:ascii="Arial" w:hAnsi="Arial" w:cs="Arial"/>
        </w:rPr>
        <w:t xml:space="preserve"> in April 2024 (having just presented </w:t>
      </w:r>
      <w:r w:rsidRPr="004B026B">
        <w:rPr>
          <w:rFonts w:ascii="Arial" w:hAnsi="Arial" w:cs="Arial"/>
          <w:i/>
          <w:iCs/>
        </w:rPr>
        <w:t xml:space="preserve">Ainadamar). </w:t>
      </w:r>
      <w:r w:rsidRPr="004B026B">
        <w:rPr>
          <w:rFonts w:ascii="Arial" w:hAnsi="Arial" w:cs="Arial"/>
        </w:rPr>
        <w:t xml:space="preserve">In addition, our 2014 production of Donizetti’s </w:t>
      </w:r>
      <w:r w:rsidRPr="004B026B">
        <w:rPr>
          <w:rFonts w:ascii="Arial" w:hAnsi="Arial" w:cs="Arial"/>
          <w:i/>
          <w:iCs/>
        </w:rPr>
        <w:t>Don Pasquale</w:t>
      </w:r>
      <w:r w:rsidRPr="004B026B">
        <w:rPr>
          <w:rFonts w:ascii="Arial" w:hAnsi="Arial" w:cs="Arial"/>
        </w:rPr>
        <w:t xml:space="preserve"> is performed twice in Canada: at Vancouver Opera in February 2024, and at Canadian Opera Company in Toronto in April and May 2024.</w:t>
      </w:r>
    </w:p>
    <w:p w14:paraId="4948678E" w14:textId="77777777" w:rsidR="004B026B" w:rsidRPr="004B026B" w:rsidRDefault="004B026B" w:rsidP="004B026B">
      <w:pPr>
        <w:spacing w:line="360" w:lineRule="auto"/>
        <w:contextualSpacing/>
        <w:jc w:val="both"/>
        <w:rPr>
          <w:rFonts w:ascii="Arial" w:eastAsia="Arial" w:hAnsi="Arial" w:cs="Arial"/>
          <w:color w:val="000000"/>
        </w:rPr>
      </w:pPr>
      <w:r w:rsidRPr="004B026B">
        <w:rPr>
          <w:rFonts w:ascii="Arial" w:eastAsia="Arial" w:hAnsi="Arial" w:cs="Arial"/>
          <w:color w:val="000000"/>
        </w:rPr>
        <w:t>Scottish Opera is supported by the Scottish Government.</w:t>
      </w:r>
    </w:p>
    <w:p w14:paraId="79B98C6C" w14:textId="2EECFDA1" w:rsidR="004B026B" w:rsidRPr="002F3E85" w:rsidRDefault="004B026B" w:rsidP="004B026B">
      <w:pPr>
        <w:pStyle w:val="NormalWeb"/>
        <w:spacing w:line="360" w:lineRule="auto"/>
        <w:contextualSpacing/>
      </w:pPr>
      <w:r w:rsidRPr="00462E65">
        <w:rPr>
          <w:rFonts w:ascii="Arial" w:hAnsi="Arial" w:cs="Arial"/>
          <w:noProof/>
          <w:sz w:val="20"/>
          <w:szCs w:val="20"/>
        </w:rPr>
        <w:drawing>
          <wp:inline distT="0" distB="0" distL="0" distR="0" wp14:anchorId="41EB609D" wp14:editId="76F1A251">
            <wp:extent cx="2743200" cy="466725"/>
            <wp:effectExtent l="0" t="0" r="0" b="9525"/>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tpressrelease.com/pressrelease/image/111220/TmV3IFNjb3R0aXNoIEdvdmVybm1lbnQgTG9nby5wb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r>
        <w:t> </w:t>
      </w:r>
    </w:p>
    <w:p w14:paraId="03F75102" w14:textId="630868FB" w:rsidR="004B026B" w:rsidRPr="00DA7E3C" w:rsidRDefault="004B026B" w:rsidP="00DA7E3C">
      <w:pPr>
        <w:spacing w:line="360" w:lineRule="auto"/>
        <w:rPr>
          <w:rFonts w:ascii="Arial" w:eastAsia="Arial" w:hAnsi="Arial" w:cs="Arial"/>
          <w:b/>
          <w:color w:val="000000"/>
        </w:rPr>
      </w:pPr>
      <w:r w:rsidRPr="004B026B">
        <w:rPr>
          <w:rFonts w:ascii="Arial" w:eastAsia="Arial" w:hAnsi="Arial" w:cs="Arial"/>
          <w:b/>
          <w:color w:val="000000"/>
        </w:rPr>
        <w:t xml:space="preserve">For additional press details please contact: </w:t>
      </w:r>
      <w:r w:rsidRPr="004B026B">
        <w:rPr>
          <w:rFonts w:ascii="Arial" w:eastAsia="Arial" w:hAnsi="Arial" w:cs="Arial"/>
          <w:color w:val="000000"/>
        </w:rPr>
        <w:t xml:space="preserve">Emily Henderson, Press Manager, 0141 242 0511, </w:t>
      </w:r>
      <w:hyperlink r:id="rId12" w:history="1">
        <w:r w:rsidRPr="004B026B">
          <w:rPr>
            <w:rStyle w:val="Hyperlink"/>
            <w:rFonts w:ascii="Arial" w:eastAsia="Arial" w:hAnsi="Arial" w:cs="Arial"/>
          </w:rPr>
          <w:t>emily.henderson@scottishopera.org.uk</w:t>
        </w:r>
      </w:hyperlink>
      <w:r w:rsidR="00DA7E3C">
        <w:rPr>
          <w:rFonts w:ascii="Arial" w:eastAsia="Arial" w:hAnsi="Arial" w:cs="Arial"/>
        </w:rPr>
        <w:t xml:space="preserve">  </w:t>
      </w:r>
    </w:p>
    <w:p w14:paraId="3F6973AB" w14:textId="77777777" w:rsidR="00733089" w:rsidRPr="00857283" w:rsidRDefault="00733089" w:rsidP="003F2FFB">
      <w:pPr>
        <w:spacing w:after="0" w:line="360" w:lineRule="auto"/>
        <w:rPr>
          <w:rFonts w:ascii="Arial" w:hAnsi="Arial" w:cs="Arial"/>
        </w:rPr>
      </w:pPr>
    </w:p>
    <w:sectPr w:rsidR="00733089" w:rsidRPr="00857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Text Semilight">
    <w:altName w:val="Times New Roman"/>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2EEA"/>
    <w:multiLevelType w:val="multilevel"/>
    <w:tmpl w:val="25301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05"/>
    <w:rsid w:val="00012E6C"/>
    <w:rsid w:val="000175C0"/>
    <w:rsid w:val="00020F73"/>
    <w:rsid w:val="00020FF6"/>
    <w:rsid w:val="00031898"/>
    <w:rsid w:val="000329BE"/>
    <w:rsid w:val="00035E6B"/>
    <w:rsid w:val="00036FC1"/>
    <w:rsid w:val="00050DAB"/>
    <w:rsid w:val="00050F2E"/>
    <w:rsid w:val="00052AA3"/>
    <w:rsid w:val="000665E8"/>
    <w:rsid w:val="00077530"/>
    <w:rsid w:val="00087CB5"/>
    <w:rsid w:val="000A2951"/>
    <w:rsid w:val="000B4503"/>
    <w:rsid w:val="000E1B60"/>
    <w:rsid w:val="000E1C6A"/>
    <w:rsid w:val="000E28ED"/>
    <w:rsid w:val="00143270"/>
    <w:rsid w:val="00146B24"/>
    <w:rsid w:val="00156734"/>
    <w:rsid w:val="00156C28"/>
    <w:rsid w:val="0016576F"/>
    <w:rsid w:val="00167500"/>
    <w:rsid w:val="001735A2"/>
    <w:rsid w:val="00177527"/>
    <w:rsid w:val="001B3A2F"/>
    <w:rsid w:val="001C7374"/>
    <w:rsid w:val="001F42AB"/>
    <w:rsid w:val="002062D4"/>
    <w:rsid w:val="0021408B"/>
    <w:rsid w:val="002229A6"/>
    <w:rsid w:val="0023149E"/>
    <w:rsid w:val="00234830"/>
    <w:rsid w:val="0023718A"/>
    <w:rsid w:val="002478C3"/>
    <w:rsid w:val="00253AAF"/>
    <w:rsid w:val="00265A29"/>
    <w:rsid w:val="00283BE4"/>
    <w:rsid w:val="002B0788"/>
    <w:rsid w:val="002B1974"/>
    <w:rsid w:val="002B263E"/>
    <w:rsid w:val="002F019B"/>
    <w:rsid w:val="002F0ED3"/>
    <w:rsid w:val="002F1BDD"/>
    <w:rsid w:val="002F76ED"/>
    <w:rsid w:val="002F7D33"/>
    <w:rsid w:val="00301D3C"/>
    <w:rsid w:val="00304B17"/>
    <w:rsid w:val="0031497B"/>
    <w:rsid w:val="00314EC9"/>
    <w:rsid w:val="003518C0"/>
    <w:rsid w:val="00363B1E"/>
    <w:rsid w:val="00364180"/>
    <w:rsid w:val="00377B26"/>
    <w:rsid w:val="003A3CC8"/>
    <w:rsid w:val="003B34C8"/>
    <w:rsid w:val="003C04D3"/>
    <w:rsid w:val="003D3705"/>
    <w:rsid w:val="003E4CA1"/>
    <w:rsid w:val="003F0F7D"/>
    <w:rsid w:val="003F2031"/>
    <w:rsid w:val="003F2FFB"/>
    <w:rsid w:val="004152E4"/>
    <w:rsid w:val="0041615F"/>
    <w:rsid w:val="00451BA9"/>
    <w:rsid w:val="00454A2D"/>
    <w:rsid w:val="004737FE"/>
    <w:rsid w:val="00475548"/>
    <w:rsid w:val="0048192B"/>
    <w:rsid w:val="00482CB4"/>
    <w:rsid w:val="004868D4"/>
    <w:rsid w:val="00495812"/>
    <w:rsid w:val="00496047"/>
    <w:rsid w:val="004A4407"/>
    <w:rsid w:val="004B026B"/>
    <w:rsid w:val="004D035D"/>
    <w:rsid w:val="004D0D07"/>
    <w:rsid w:val="004E56BE"/>
    <w:rsid w:val="004E570A"/>
    <w:rsid w:val="004E7590"/>
    <w:rsid w:val="004F1458"/>
    <w:rsid w:val="004F3455"/>
    <w:rsid w:val="00522D6E"/>
    <w:rsid w:val="00553DC8"/>
    <w:rsid w:val="00557CDF"/>
    <w:rsid w:val="0057143E"/>
    <w:rsid w:val="00594239"/>
    <w:rsid w:val="0059657B"/>
    <w:rsid w:val="005C2FBD"/>
    <w:rsid w:val="005E6609"/>
    <w:rsid w:val="005F2651"/>
    <w:rsid w:val="0062094C"/>
    <w:rsid w:val="0062410B"/>
    <w:rsid w:val="00625263"/>
    <w:rsid w:val="00632C3E"/>
    <w:rsid w:val="0068713E"/>
    <w:rsid w:val="00693563"/>
    <w:rsid w:val="006B09FC"/>
    <w:rsid w:val="006C080A"/>
    <w:rsid w:val="006C5110"/>
    <w:rsid w:val="006C5960"/>
    <w:rsid w:val="006E723E"/>
    <w:rsid w:val="006F50B3"/>
    <w:rsid w:val="00701146"/>
    <w:rsid w:val="007215A0"/>
    <w:rsid w:val="00722227"/>
    <w:rsid w:val="00722B9D"/>
    <w:rsid w:val="0072454B"/>
    <w:rsid w:val="00733089"/>
    <w:rsid w:val="007377F1"/>
    <w:rsid w:val="007414E3"/>
    <w:rsid w:val="00746C43"/>
    <w:rsid w:val="00751A50"/>
    <w:rsid w:val="0075424D"/>
    <w:rsid w:val="00766FD4"/>
    <w:rsid w:val="00790447"/>
    <w:rsid w:val="00795173"/>
    <w:rsid w:val="007A3681"/>
    <w:rsid w:val="007A73D6"/>
    <w:rsid w:val="007C2292"/>
    <w:rsid w:val="007C3EB8"/>
    <w:rsid w:val="007D2BDC"/>
    <w:rsid w:val="007D7F4A"/>
    <w:rsid w:val="007F65AD"/>
    <w:rsid w:val="008211FD"/>
    <w:rsid w:val="00842EB2"/>
    <w:rsid w:val="00846ABA"/>
    <w:rsid w:val="00856530"/>
    <w:rsid w:val="00857283"/>
    <w:rsid w:val="00860237"/>
    <w:rsid w:val="00876658"/>
    <w:rsid w:val="00881062"/>
    <w:rsid w:val="008878CE"/>
    <w:rsid w:val="008879DA"/>
    <w:rsid w:val="008A0B36"/>
    <w:rsid w:val="008B58D6"/>
    <w:rsid w:val="008C777E"/>
    <w:rsid w:val="008D3102"/>
    <w:rsid w:val="008E1C3A"/>
    <w:rsid w:val="008E3D2B"/>
    <w:rsid w:val="008F192F"/>
    <w:rsid w:val="008F5D54"/>
    <w:rsid w:val="009030E7"/>
    <w:rsid w:val="0092444D"/>
    <w:rsid w:val="00931580"/>
    <w:rsid w:val="00937A9C"/>
    <w:rsid w:val="00952DAD"/>
    <w:rsid w:val="00954A5C"/>
    <w:rsid w:val="00955B02"/>
    <w:rsid w:val="00985976"/>
    <w:rsid w:val="009861FC"/>
    <w:rsid w:val="009870AF"/>
    <w:rsid w:val="00987ED5"/>
    <w:rsid w:val="0099125E"/>
    <w:rsid w:val="00996B6C"/>
    <w:rsid w:val="009D3BB8"/>
    <w:rsid w:val="009E5305"/>
    <w:rsid w:val="00A00048"/>
    <w:rsid w:val="00A03323"/>
    <w:rsid w:val="00A06FAD"/>
    <w:rsid w:val="00A1232F"/>
    <w:rsid w:val="00A14C16"/>
    <w:rsid w:val="00A23C95"/>
    <w:rsid w:val="00A318F3"/>
    <w:rsid w:val="00A35BB1"/>
    <w:rsid w:val="00A41EE8"/>
    <w:rsid w:val="00A71D82"/>
    <w:rsid w:val="00A85E9A"/>
    <w:rsid w:val="00AA3F5A"/>
    <w:rsid w:val="00AA4799"/>
    <w:rsid w:val="00AB0253"/>
    <w:rsid w:val="00AC2B7D"/>
    <w:rsid w:val="00AD5AA3"/>
    <w:rsid w:val="00AF3B2E"/>
    <w:rsid w:val="00B214E8"/>
    <w:rsid w:val="00B2532A"/>
    <w:rsid w:val="00B54DA6"/>
    <w:rsid w:val="00B579D4"/>
    <w:rsid w:val="00BC6350"/>
    <w:rsid w:val="00BD1999"/>
    <w:rsid w:val="00BE275C"/>
    <w:rsid w:val="00BE5A1E"/>
    <w:rsid w:val="00C01323"/>
    <w:rsid w:val="00C05095"/>
    <w:rsid w:val="00C14EDB"/>
    <w:rsid w:val="00C227F5"/>
    <w:rsid w:val="00C320FC"/>
    <w:rsid w:val="00C40900"/>
    <w:rsid w:val="00C42923"/>
    <w:rsid w:val="00C46F08"/>
    <w:rsid w:val="00C501B4"/>
    <w:rsid w:val="00C54C9B"/>
    <w:rsid w:val="00C65304"/>
    <w:rsid w:val="00C9634A"/>
    <w:rsid w:val="00C970FC"/>
    <w:rsid w:val="00CB32AF"/>
    <w:rsid w:val="00CB3332"/>
    <w:rsid w:val="00CC6E8A"/>
    <w:rsid w:val="00CD1D66"/>
    <w:rsid w:val="00CD6412"/>
    <w:rsid w:val="00CE1031"/>
    <w:rsid w:val="00CE2284"/>
    <w:rsid w:val="00CF0EA5"/>
    <w:rsid w:val="00CF78C8"/>
    <w:rsid w:val="00D044F1"/>
    <w:rsid w:val="00D21535"/>
    <w:rsid w:val="00D32504"/>
    <w:rsid w:val="00D5016A"/>
    <w:rsid w:val="00D56750"/>
    <w:rsid w:val="00D70410"/>
    <w:rsid w:val="00D776AE"/>
    <w:rsid w:val="00D84C13"/>
    <w:rsid w:val="00D93A37"/>
    <w:rsid w:val="00DA313A"/>
    <w:rsid w:val="00DA7BA9"/>
    <w:rsid w:val="00DA7E3C"/>
    <w:rsid w:val="00DB2C48"/>
    <w:rsid w:val="00DB402E"/>
    <w:rsid w:val="00DC355B"/>
    <w:rsid w:val="00DF24A2"/>
    <w:rsid w:val="00DF5567"/>
    <w:rsid w:val="00E00D6A"/>
    <w:rsid w:val="00E032A8"/>
    <w:rsid w:val="00E15F9C"/>
    <w:rsid w:val="00E160E2"/>
    <w:rsid w:val="00E16237"/>
    <w:rsid w:val="00E24954"/>
    <w:rsid w:val="00E27CF1"/>
    <w:rsid w:val="00E363A2"/>
    <w:rsid w:val="00E727A7"/>
    <w:rsid w:val="00E834D3"/>
    <w:rsid w:val="00EA3341"/>
    <w:rsid w:val="00EB7711"/>
    <w:rsid w:val="00EC668E"/>
    <w:rsid w:val="00ED4373"/>
    <w:rsid w:val="00ED7451"/>
    <w:rsid w:val="00EE183D"/>
    <w:rsid w:val="00EF0B50"/>
    <w:rsid w:val="00F12CF2"/>
    <w:rsid w:val="00F44B22"/>
    <w:rsid w:val="00F57A93"/>
    <w:rsid w:val="00F65969"/>
    <w:rsid w:val="00FB5848"/>
    <w:rsid w:val="00FD6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BEB8"/>
  <w15:chartTrackingRefBased/>
  <w15:docId w15:val="{1B0F10D7-C8B5-4155-A837-E51B188F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C46F08"/>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30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9E5305"/>
    <w:rPr>
      <w:b/>
      <w:bCs/>
    </w:rPr>
  </w:style>
  <w:style w:type="character" w:styleId="Emphasis">
    <w:name w:val="Emphasis"/>
    <w:basedOn w:val="DefaultParagraphFont"/>
    <w:uiPriority w:val="20"/>
    <w:qFormat/>
    <w:rsid w:val="009E5305"/>
    <w:rPr>
      <w:i/>
      <w:iCs/>
    </w:rPr>
  </w:style>
  <w:style w:type="paragraph" w:styleId="BodyText">
    <w:name w:val="Body Text"/>
    <w:basedOn w:val="Normal"/>
    <w:link w:val="BodyTextChar"/>
    <w:semiHidden/>
    <w:rsid w:val="009E5305"/>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9E5305"/>
    <w:rPr>
      <w:rFonts w:ascii="Arial" w:eastAsia="Times New Roman" w:hAnsi="Arial" w:cs="Arial"/>
      <w:szCs w:val="24"/>
    </w:rPr>
  </w:style>
  <w:style w:type="character" w:customStyle="1" w:styleId="Heading5Char">
    <w:name w:val="Heading 5 Char"/>
    <w:basedOn w:val="DefaultParagraphFont"/>
    <w:link w:val="Heading5"/>
    <w:uiPriority w:val="9"/>
    <w:rsid w:val="00C46F08"/>
    <w:rPr>
      <w:rFonts w:asciiTheme="majorHAnsi" w:eastAsiaTheme="majorEastAsia" w:hAnsiTheme="majorHAnsi" w:cstheme="majorBidi"/>
      <w:color w:val="2E74B5" w:themeColor="accent1" w:themeShade="BF"/>
    </w:rPr>
  </w:style>
  <w:style w:type="paragraph" w:styleId="NoSpacing">
    <w:name w:val="No Spacing"/>
    <w:uiPriority w:val="1"/>
    <w:qFormat/>
    <w:rsid w:val="00C46F08"/>
    <w:pPr>
      <w:spacing w:after="0" w:line="240" w:lineRule="auto"/>
    </w:pPr>
  </w:style>
  <w:style w:type="character" w:styleId="Hyperlink">
    <w:name w:val="Hyperlink"/>
    <w:basedOn w:val="DefaultParagraphFont"/>
    <w:uiPriority w:val="99"/>
    <w:unhideWhenUsed/>
    <w:rsid w:val="00733089"/>
    <w:rPr>
      <w:color w:val="0563C1" w:themeColor="hyperlink"/>
      <w:u w:val="single"/>
    </w:rPr>
  </w:style>
  <w:style w:type="paragraph" w:customStyle="1" w:styleId="xmsonormal">
    <w:name w:val="x_msonormal"/>
    <w:basedOn w:val="Normal"/>
    <w:rsid w:val="0062410B"/>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DF24A2"/>
    <w:rPr>
      <w:sz w:val="16"/>
      <w:szCs w:val="16"/>
    </w:rPr>
  </w:style>
  <w:style w:type="paragraph" w:styleId="CommentText">
    <w:name w:val="annotation text"/>
    <w:basedOn w:val="Normal"/>
    <w:link w:val="CommentTextChar"/>
    <w:uiPriority w:val="99"/>
    <w:unhideWhenUsed/>
    <w:rsid w:val="00DF24A2"/>
    <w:pPr>
      <w:spacing w:line="240" w:lineRule="auto"/>
    </w:pPr>
    <w:rPr>
      <w:sz w:val="20"/>
      <w:szCs w:val="20"/>
    </w:rPr>
  </w:style>
  <w:style w:type="character" w:customStyle="1" w:styleId="CommentTextChar">
    <w:name w:val="Comment Text Char"/>
    <w:basedOn w:val="DefaultParagraphFont"/>
    <w:link w:val="CommentText"/>
    <w:uiPriority w:val="99"/>
    <w:rsid w:val="00DF24A2"/>
    <w:rPr>
      <w:sz w:val="20"/>
      <w:szCs w:val="20"/>
    </w:rPr>
  </w:style>
  <w:style w:type="paragraph" w:styleId="CommentSubject">
    <w:name w:val="annotation subject"/>
    <w:basedOn w:val="CommentText"/>
    <w:next w:val="CommentText"/>
    <w:link w:val="CommentSubjectChar"/>
    <w:uiPriority w:val="99"/>
    <w:semiHidden/>
    <w:unhideWhenUsed/>
    <w:rsid w:val="00DF24A2"/>
    <w:rPr>
      <w:b/>
      <w:bCs/>
    </w:rPr>
  </w:style>
  <w:style w:type="character" w:customStyle="1" w:styleId="CommentSubjectChar">
    <w:name w:val="Comment Subject Char"/>
    <w:basedOn w:val="CommentTextChar"/>
    <w:link w:val="CommentSubject"/>
    <w:uiPriority w:val="99"/>
    <w:semiHidden/>
    <w:rsid w:val="00DF24A2"/>
    <w:rPr>
      <w:b/>
      <w:bCs/>
      <w:sz w:val="20"/>
      <w:szCs w:val="20"/>
    </w:rPr>
  </w:style>
  <w:style w:type="paragraph" w:styleId="BalloonText">
    <w:name w:val="Balloon Text"/>
    <w:basedOn w:val="Normal"/>
    <w:link w:val="BalloonTextChar"/>
    <w:uiPriority w:val="99"/>
    <w:semiHidden/>
    <w:unhideWhenUsed/>
    <w:rsid w:val="00F12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F2"/>
    <w:rPr>
      <w:rFonts w:ascii="Segoe UI" w:hAnsi="Segoe UI" w:cs="Segoe UI"/>
      <w:sz w:val="18"/>
      <w:szCs w:val="18"/>
    </w:rPr>
  </w:style>
  <w:style w:type="character" w:customStyle="1" w:styleId="spelle">
    <w:name w:val="spelle"/>
    <w:basedOn w:val="DefaultParagraphFont"/>
    <w:rsid w:val="008C777E"/>
  </w:style>
  <w:style w:type="paragraph" w:customStyle="1" w:styleId="paragraph">
    <w:name w:val="paragraph"/>
    <w:basedOn w:val="Normal"/>
    <w:rsid w:val="00E15F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5F9C"/>
  </w:style>
  <w:style w:type="character" w:customStyle="1" w:styleId="eop">
    <w:name w:val="eop"/>
    <w:basedOn w:val="DefaultParagraphFont"/>
    <w:rsid w:val="00E15F9C"/>
  </w:style>
  <w:style w:type="character" w:styleId="FollowedHyperlink">
    <w:name w:val="FollowedHyperlink"/>
    <w:basedOn w:val="DefaultParagraphFont"/>
    <w:uiPriority w:val="99"/>
    <w:semiHidden/>
    <w:unhideWhenUsed/>
    <w:rsid w:val="001B3A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7948">
      <w:bodyDiv w:val="1"/>
      <w:marLeft w:val="0"/>
      <w:marRight w:val="0"/>
      <w:marTop w:val="0"/>
      <w:marBottom w:val="0"/>
      <w:divBdr>
        <w:top w:val="none" w:sz="0" w:space="0" w:color="auto"/>
        <w:left w:val="none" w:sz="0" w:space="0" w:color="auto"/>
        <w:bottom w:val="none" w:sz="0" w:space="0" w:color="auto"/>
        <w:right w:val="none" w:sz="0" w:space="0" w:color="auto"/>
      </w:divBdr>
    </w:div>
    <w:div w:id="58292776">
      <w:bodyDiv w:val="1"/>
      <w:marLeft w:val="0"/>
      <w:marRight w:val="0"/>
      <w:marTop w:val="0"/>
      <w:marBottom w:val="0"/>
      <w:divBdr>
        <w:top w:val="none" w:sz="0" w:space="0" w:color="auto"/>
        <w:left w:val="none" w:sz="0" w:space="0" w:color="auto"/>
        <w:bottom w:val="none" w:sz="0" w:space="0" w:color="auto"/>
        <w:right w:val="none" w:sz="0" w:space="0" w:color="auto"/>
      </w:divBdr>
    </w:div>
    <w:div w:id="72314179">
      <w:bodyDiv w:val="1"/>
      <w:marLeft w:val="0"/>
      <w:marRight w:val="0"/>
      <w:marTop w:val="0"/>
      <w:marBottom w:val="0"/>
      <w:divBdr>
        <w:top w:val="none" w:sz="0" w:space="0" w:color="auto"/>
        <w:left w:val="none" w:sz="0" w:space="0" w:color="auto"/>
        <w:bottom w:val="none" w:sz="0" w:space="0" w:color="auto"/>
        <w:right w:val="none" w:sz="0" w:space="0" w:color="auto"/>
      </w:divBdr>
    </w:div>
    <w:div w:id="199979928">
      <w:bodyDiv w:val="1"/>
      <w:marLeft w:val="0"/>
      <w:marRight w:val="0"/>
      <w:marTop w:val="0"/>
      <w:marBottom w:val="0"/>
      <w:divBdr>
        <w:top w:val="none" w:sz="0" w:space="0" w:color="auto"/>
        <w:left w:val="none" w:sz="0" w:space="0" w:color="auto"/>
        <w:bottom w:val="none" w:sz="0" w:space="0" w:color="auto"/>
        <w:right w:val="none" w:sz="0" w:space="0" w:color="auto"/>
      </w:divBdr>
    </w:div>
    <w:div w:id="208229637">
      <w:bodyDiv w:val="1"/>
      <w:marLeft w:val="0"/>
      <w:marRight w:val="0"/>
      <w:marTop w:val="0"/>
      <w:marBottom w:val="0"/>
      <w:divBdr>
        <w:top w:val="none" w:sz="0" w:space="0" w:color="auto"/>
        <w:left w:val="none" w:sz="0" w:space="0" w:color="auto"/>
        <w:bottom w:val="none" w:sz="0" w:space="0" w:color="auto"/>
        <w:right w:val="none" w:sz="0" w:space="0" w:color="auto"/>
      </w:divBdr>
    </w:div>
    <w:div w:id="233049914">
      <w:bodyDiv w:val="1"/>
      <w:marLeft w:val="0"/>
      <w:marRight w:val="0"/>
      <w:marTop w:val="0"/>
      <w:marBottom w:val="0"/>
      <w:divBdr>
        <w:top w:val="none" w:sz="0" w:space="0" w:color="auto"/>
        <w:left w:val="none" w:sz="0" w:space="0" w:color="auto"/>
        <w:bottom w:val="none" w:sz="0" w:space="0" w:color="auto"/>
        <w:right w:val="none" w:sz="0" w:space="0" w:color="auto"/>
      </w:divBdr>
    </w:div>
    <w:div w:id="806703446">
      <w:bodyDiv w:val="1"/>
      <w:marLeft w:val="0"/>
      <w:marRight w:val="0"/>
      <w:marTop w:val="0"/>
      <w:marBottom w:val="0"/>
      <w:divBdr>
        <w:top w:val="none" w:sz="0" w:space="0" w:color="auto"/>
        <w:left w:val="none" w:sz="0" w:space="0" w:color="auto"/>
        <w:bottom w:val="none" w:sz="0" w:space="0" w:color="auto"/>
        <w:right w:val="none" w:sz="0" w:space="0" w:color="auto"/>
      </w:divBdr>
    </w:div>
    <w:div w:id="1028529861">
      <w:bodyDiv w:val="1"/>
      <w:marLeft w:val="0"/>
      <w:marRight w:val="0"/>
      <w:marTop w:val="0"/>
      <w:marBottom w:val="0"/>
      <w:divBdr>
        <w:top w:val="none" w:sz="0" w:space="0" w:color="auto"/>
        <w:left w:val="none" w:sz="0" w:space="0" w:color="auto"/>
        <w:bottom w:val="none" w:sz="0" w:space="0" w:color="auto"/>
        <w:right w:val="none" w:sz="0" w:space="0" w:color="auto"/>
      </w:divBdr>
    </w:div>
    <w:div w:id="1102916087">
      <w:bodyDiv w:val="1"/>
      <w:marLeft w:val="0"/>
      <w:marRight w:val="0"/>
      <w:marTop w:val="0"/>
      <w:marBottom w:val="0"/>
      <w:divBdr>
        <w:top w:val="none" w:sz="0" w:space="0" w:color="auto"/>
        <w:left w:val="none" w:sz="0" w:space="0" w:color="auto"/>
        <w:bottom w:val="none" w:sz="0" w:space="0" w:color="auto"/>
        <w:right w:val="none" w:sz="0" w:space="0" w:color="auto"/>
      </w:divBdr>
    </w:div>
    <w:div w:id="1299143561">
      <w:bodyDiv w:val="1"/>
      <w:marLeft w:val="0"/>
      <w:marRight w:val="0"/>
      <w:marTop w:val="0"/>
      <w:marBottom w:val="0"/>
      <w:divBdr>
        <w:top w:val="none" w:sz="0" w:space="0" w:color="auto"/>
        <w:left w:val="none" w:sz="0" w:space="0" w:color="auto"/>
        <w:bottom w:val="none" w:sz="0" w:space="0" w:color="auto"/>
        <w:right w:val="none" w:sz="0" w:space="0" w:color="auto"/>
      </w:divBdr>
    </w:div>
    <w:div w:id="1376999339">
      <w:bodyDiv w:val="1"/>
      <w:marLeft w:val="0"/>
      <w:marRight w:val="0"/>
      <w:marTop w:val="0"/>
      <w:marBottom w:val="0"/>
      <w:divBdr>
        <w:top w:val="none" w:sz="0" w:space="0" w:color="auto"/>
        <w:left w:val="none" w:sz="0" w:space="0" w:color="auto"/>
        <w:bottom w:val="none" w:sz="0" w:space="0" w:color="auto"/>
        <w:right w:val="none" w:sz="0" w:space="0" w:color="auto"/>
      </w:divBdr>
    </w:div>
    <w:div w:id="1386180516">
      <w:bodyDiv w:val="1"/>
      <w:marLeft w:val="0"/>
      <w:marRight w:val="0"/>
      <w:marTop w:val="0"/>
      <w:marBottom w:val="0"/>
      <w:divBdr>
        <w:top w:val="none" w:sz="0" w:space="0" w:color="auto"/>
        <w:left w:val="none" w:sz="0" w:space="0" w:color="auto"/>
        <w:bottom w:val="none" w:sz="0" w:space="0" w:color="auto"/>
        <w:right w:val="none" w:sz="0" w:space="0" w:color="auto"/>
      </w:divBdr>
    </w:div>
    <w:div w:id="1459765114">
      <w:bodyDiv w:val="1"/>
      <w:marLeft w:val="0"/>
      <w:marRight w:val="0"/>
      <w:marTop w:val="0"/>
      <w:marBottom w:val="0"/>
      <w:divBdr>
        <w:top w:val="none" w:sz="0" w:space="0" w:color="auto"/>
        <w:left w:val="none" w:sz="0" w:space="0" w:color="auto"/>
        <w:bottom w:val="none" w:sz="0" w:space="0" w:color="auto"/>
        <w:right w:val="none" w:sz="0" w:space="0" w:color="auto"/>
      </w:divBdr>
    </w:div>
    <w:div w:id="1723018884">
      <w:bodyDiv w:val="1"/>
      <w:marLeft w:val="0"/>
      <w:marRight w:val="0"/>
      <w:marTop w:val="0"/>
      <w:marBottom w:val="0"/>
      <w:divBdr>
        <w:top w:val="none" w:sz="0" w:space="0" w:color="auto"/>
        <w:left w:val="none" w:sz="0" w:space="0" w:color="auto"/>
        <w:bottom w:val="none" w:sz="0" w:space="0" w:color="auto"/>
        <w:right w:val="none" w:sz="0" w:space="0" w:color="auto"/>
      </w:divBdr>
    </w:div>
    <w:div w:id="1811943598">
      <w:bodyDiv w:val="1"/>
      <w:marLeft w:val="0"/>
      <w:marRight w:val="0"/>
      <w:marTop w:val="0"/>
      <w:marBottom w:val="0"/>
      <w:divBdr>
        <w:top w:val="none" w:sz="0" w:space="0" w:color="auto"/>
        <w:left w:val="none" w:sz="0" w:space="0" w:color="auto"/>
        <w:bottom w:val="none" w:sz="0" w:space="0" w:color="auto"/>
        <w:right w:val="none" w:sz="0" w:space="0" w:color="auto"/>
      </w:divBdr>
    </w:div>
    <w:div w:id="1885095649">
      <w:bodyDiv w:val="1"/>
      <w:marLeft w:val="0"/>
      <w:marRight w:val="0"/>
      <w:marTop w:val="0"/>
      <w:marBottom w:val="0"/>
      <w:divBdr>
        <w:top w:val="none" w:sz="0" w:space="0" w:color="auto"/>
        <w:left w:val="none" w:sz="0" w:space="0" w:color="auto"/>
        <w:bottom w:val="none" w:sz="0" w:space="0" w:color="auto"/>
        <w:right w:val="none" w:sz="0" w:space="0" w:color="auto"/>
      </w:divBdr>
    </w:div>
    <w:div w:id="1982617705">
      <w:bodyDiv w:val="1"/>
      <w:marLeft w:val="0"/>
      <w:marRight w:val="0"/>
      <w:marTop w:val="0"/>
      <w:marBottom w:val="0"/>
      <w:divBdr>
        <w:top w:val="none" w:sz="0" w:space="0" w:color="auto"/>
        <w:left w:val="none" w:sz="0" w:space="0" w:color="auto"/>
        <w:bottom w:val="none" w:sz="0" w:space="0" w:color="auto"/>
        <w:right w:val="none" w:sz="0" w:space="0" w:color="auto"/>
      </w:divBdr>
      <w:divsChild>
        <w:div w:id="1885866741">
          <w:marLeft w:val="0"/>
          <w:marRight w:val="0"/>
          <w:marTop w:val="0"/>
          <w:marBottom w:val="0"/>
          <w:divBdr>
            <w:top w:val="none" w:sz="0" w:space="0" w:color="auto"/>
            <w:left w:val="none" w:sz="0" w:space="0" w:color="auto"/>
            <w:bottom w:val="none" w:sz="0" w:space="0" w:color="auto"/>
            <w:right w:val="none" w:sz="0" w:space="0" w:color="auto"/>
          </w:divBdr>
        </w:div>
        <w:div w:id="1762295059">
          <w:marLeft w:val="0"/>
          <w:marRight w:val="0"/>
          <w:marTop w:val="0"/>
          <w:marBottom w:val="0"/>
          <w:divBdr>
            <w:top w:val="none" w:sz="0" w:space="0" w:color="auto"/>
            <w:left w:val="none" w:sz="0" w:space="0" w:color="auto"/>
            <w:bottom w:val="none" w:sz="0" w:space="0" w:color="auto"/>
            <w:right w:val="none" w:sz="0" w:space="0" w:color="auto"/>
          </w:divBdr>
        </w:div>
      </w:divsChild>
    </w:div>
    <w:div w:id="20728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scottishcanals.co.uk%2F&amp;data=05%7C02%7Cemily.henderson%40scottishopera.org.uk%7C2df58a9de78e4c3226b908dd616c3cd8%7Cbb8a0f04f12b4e7294dc794e17ac244f%7C0%7C0%7C638773839702383719%7CUnknown%7CTWFpbGZsb3d8eyJFbXB0eU1hcGkiOnRydWUsIlYiOiIwLjAuMDAwMCIsIlAiOiJXaW4zMiIsIkFOIjoiTWFpbCIsIldUIjoyfQ%3D%3D%7C0%7C%7C%7C&amp;sdata=WTmapxWR%2FGec2Jn4MXBB3rVCHdW1B6yRNj41XwZwY4c%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ottishopera.org.uk/" TargetMode="External"/><Relationship Id="rId12" Type="http://schemas.openxmlformats.org/officeDocument/2006/relationships/hyperlink" Target="mailto:emily.henderson@scottishoper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scottishopera.org.uk/what-s-on/opera-on-scre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A21B-AC25-496F-A9CA-C952C522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12</cp:revision>
  <dcterms:created xsi:type="dcterms:W3CDTF">2025-04-07T08:31:00Z</dcterms:created>
  <dcterms:modified xsi:type="dcterms:W3CDTF">2025-04-14T12:24:00Z</dcterms:modified>
</cp:coreProperties>
</file>