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E" w:rsidRDefault="00B27A79">
      <w:pPr>
        <w:spacing w:line="360" w:lineRule="auto"/>
        <w:jc w:val="right"/>
        <w:rPr>
          <w:b/>
          <w:bCs/>
          <w:sz w:val="36"/>
        </w:rPr>
      </w:pPr>
      <w:bookmarkStart w:id="0" w:name="OLE_LINK1"/>
      <w:bookmarkStart w:id="1" w:name="OLE_LINK4"/>
      <w:r>
        <w:rPr>
          <w:b/>
          <w:bCs/>
          <w:noProof/>
          <w:sz w:val="36"/>
          <w:lang w:eastAsia="en-GB"/>
        </w:rPr>
        <w:drawing>
          <wp:inline distT="0" distB="0" distL="0" distR="0" wp14:anchorId="26F8CCD4" wp14:editId="31D6A461">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AB608E" w:rsidRDefault="00B27A79">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DD4D34" w:rsidRPr="00984874" w:rsidRDefault="00DD4D34" w:rsidP="00107C39">
      <w:pPr>
        <w:spacing w:line="360" w:lineRule="auto"/>
      </w:pPr>
    </w:p>
    <w:p w:rsidR="00D36C3B" w:rsidRPr="00B06B27" w:rsidRDefault="001041C8" w:rsidP="00107C39">
      <w:pPr>
        <w:spacing w:line="360" w:lineRule="auto"/>
        <w:rPr>
          <w:szCs w:val="22"/>
        </w:rPr>
      </w:pPr>
      <w:r>
        <w:rPr>
          <w:szCs w:val="22"/>
        </w:rPr>
        <w:t>30</w:t>
      </w:r>
      <w:r w:rsidR="00B06B27" w:rsidRPr="00B06B27">
        <w:rPr>
          <w:szCs w:val="22"/>
        </w:rPr>
        <w:t xml:space="preserve"> October</w:t>
      </w:r>
      <w:r w:rsidR="00FF1728" w:rsidRPr="00B06B27">
        <w:rPr>
          <w:szCs w:val="22"/>
        </w:rPr>
        <w:t xml:space="preserve"> 2023</w:t>
      </w:r>
    </w:p>
    <w:p w:rsidR="00FF1728" w:rsidRPr="00286985" w:rsidRDefault="00FF1728" w:rsidP="00107C39">
      <w:pPr>
        <w:spacing w:line="360" w:lineRule="auto"/>
        <w:rPr>
          <w:sz w:val="20"/>
        </w:rPr>
      </w:pPr>
    </w:p>
    <w:p w:rsidR="00563BC2" w:rsidRPr="0006748A" w:rsidRDefault="00944D34" w:rsidP="00563BC2">
      <w:pPr>
        <w:spacing w:line="360" w:lineRule="auto"/>
        <w:jc w:val="center"/>
        <w:rPr>
          <w:b/>
          <w:sz w:val="40"/>
          <w:szCs w:val="40"/>
        </w:rPr>
      </w:pPr>
      <w:r w:rsidRPr="0006748A">
        <w:rPr>
          <w:b/>
          <w:sz w:val="40"/>
          <w:szCs w:val="40"/>
        </w:rPr>
        <w:t xml:space="preserve">SCOTTISH </w:t>
      </w:r>
      <w:r w:rsidR="00A154BC">
        <w:rPr>
          <w:b/>
          <w:sz w:val="40"/>
          <w:szCs w:val="40"/>
        </w:rPr>
        <w:t xml:space="preserve">OPERA </w:t>
      </w:r>
      <w:r w:rsidR="00D16FB9" w:rsidRPr="0006748A">
        <w:rPr>
          <w:b/>
          <w:sz w:val="40"/>
          <w:szCs w:val="40"/>
        </w:rPr>
        <w:t xml:space="preserve">WELCOMES </w:t>
      </w:r>
      <w:r w:rsidR="00992A24">
        <w:rPr>
          <w:b/>
          <w:sz w:val="40"/>
          <w:szCs w:val="40"/>
        </w:rPr>
        <w:t xml:space="preserve">SIX EMERGING </w:t>
      </w:r>
      <w:r w:rsidR="00F25B1B">
        <w:rPr>
          <w:b/>
          <w:sz w:val="40"/>
          <w:szCs w:val="40"/>
        </w:rPr>
        <w:t>ARTISTS FOR THE 2023/24</w:t>
      </w:r>
      <w:r w:rsidR="00992A24">
        <w:rPr>
          <w:b/>
          <w:sz w:val="40"/>
          <w:szCs w:val="40"/>
        </w:rPr>
        <w:t xml:space="preserve"> SEASON</w:t>
      </w:r>
    </w:p>
    <w:p w:rsidR="00843432" w:rsidRPr="00CC6457" w:rsidRDefault="00843432" w:rsidP="00843432">
      <w:pPr>
        <w:spacing w:line="360" w:lineRule="auto"/>
        <w:rPr>
          <w:sz w:val="20"/>
        </w:rPr>
      </w:pPr>
    </w:p>
    <w:p w:rsidR="00FF1728" w:rsidRDefault="00802F47" w:rsidP="00FF1728">
      <w:pPr>
        <w:spacing w:line="360" w:lineRule="auto"/>
        <w:jc w:val="both"/>
        <w:rPr>
          <w:szCs w:val="22"/>
        </w:rPr>
      </w:pPr>
      <w:r w:rsidRPr="009C576B">
        <w:rPr>
          <w:szCs w:val="22"/>
        </w:rPr>
        <w:t xml:space="preserve">A talented group of </w:t>
      </w:r>
      <w:r w:rsidR="00200028" w:rsidRPr="009C576B">
        <w:rPr>
          <w:szCs w:val="22"/>
        </w:rPr>
        <w:t>Emerging Artists</w:t>
      </w:r>
      <w:r w:rsidRPr="009C576B">
        <w:rPr>
          <w:szCs w:val="22"/>
        </w:rPr>
        <w:t xml:space="preserve"> </w:t>
      </w:r>
      <w:r w:rsidR="002C2B8D">
        <w:rPr>
          <w:szCs w:val="22"/>
        </w:rPr>
        <w:t>joins</w:t>
      </w:r>
      <w:r w:rsidRPr="009C576B">
        <w:rPr>
          <w:szCs w:val="22"/>
        </w:rPr>
        <w:t xml:space="preserve"> Scottish Opera</w:t>
      </w:r>
      <w:r w:rsidR="00992A24" w:rsidRPr="009C576B">
        <w:rPr>
          <w:szCs w:val="22"/>
        </w:rPr>
        <w:t xml:space="preserve"> for the 2</w:t>
      </w:r>
      <w:r w:rsidR="00F25B1B">
        <w:rPr>
          <w:szCs w:val="22"/>
        </w:rPr>
        <w:t>02</w:t>
      </w:r>
      <w:r w:rsidR="00992A24" w:rsidRPr="009C576B">
        <w:rPr>
          <w:szCs w:val="22"/>
        </w:rPr>
        <w:t>3/24</w:t>
      </w:r>
      <w:r w:rsidR="00E402D2" w:rsidRPr="009C576B">
        <w:rPr>
          <w:szCs w:val="22"/>
        </w:rPr>
        <w:t xml:space="preserve"> Season: </w:t>
      </w:r>
      <w:r w:rsidR="00FF1728" w:rsidRPr="009C576B">
        <w:rPr>
          <w:szCs w:val="22"/>
        </w:rPr>
        <w:t xml:space="preserve">baritone </w:t>
      </w:r>
      <w:r w:rsidR="00FF1728" w:rsidRPr="009C576B">
        <w:rPr>
          <w:b/>
          <w:szCs w:val="22"/>
        </w:rPr>
        <w:t>Ross Cumming</w:t>
      </w:r>
      <w:r w:rsidR="00FF1728" w:rsidRPr="009C576B">
        <w:rPr>
          <w:szCs w:val="22"/>
        </w:rPr>
        <w:t xml:space="preserve">, soprano </w:t>
      </w:r>
      <w:r w:rsidR="00FF1728" w:rsidRPr="009C576B">
        <w:rPr>
          <w:b/>
          <w:szCs w:val="22"/>
        </w:rPr>
        <w:t>Inna Husieva</w:t>
      </w:r>
      <w:r w:rsidR="00FF1728" w:rsidRPr="009C576B">
        <w:rPr>
          <w:szCs w:val="22"/>
        </w:rPr>
        <w:t xml:space="preserve">, tenor </w:t>
      </w:r>
      <w:r w:rsidR="00FF1728" w:rsidRPr="009C576B">
        <w:rPr>
          <w:b/>
          <w:szCs w:val="22"/>
        </w:rPr>
        <w:t>Monwabisi Lindi</w:t>
      </w:r>
      <w:r w:rsidR="00E626A9" w:rsidRPr="009C576B">
        <w:rPr>
          <w:szCs w:val="22"/>
        </w:rPr>
        <w:t xml:space="preserve">, </w:t>
      </w:r>
      <w:r w:rsidR="006E55B9" w:rsidRPr="009C576B">
        <w:rPr>
          <w:szCs w:val="22"/>
        </w:rPr>
        <w:t xml:space="preserve">costume trainee </w:t>
      </w:r>
      <w:r w:rsidR="006E55B9" w:rsidRPr="009C576B">
        <w:rPr>
          <w:b/>
          <w:szCs w:val="22"/>
        </w:rPr>
        <w:t>Lovisa Litsgard</w:t>
      </w:r>
      <w:r w:rsidR="006E55B9">
        <w:rPr>
          <w:szCs w:val="22"/>
        </w:rPr>
        <w:t xml:space="preserve">, </w:t>
      </w:r>
      <w:r w:rsidR="00FF1728" w:rsidRPr="009C576B">
        <w:rPr>
          <w:szCs w:val="22"/>
        </w:rPr>
        <w:t xml:space="preserve">returning mezzo-soprano </w:t>
      </w:r>
      <w:r w:rsidR="00FF1728" w:rsidRPr="009C576B">
        <w:rPr>
          <w:b/>
          <w:szCs w:val="22"/>
        </w:rPr>
        <w:t>Lea Shaw</w:t>
      </w:r>
      <w:r w:rsidR="00E626A9" w:rsidRPr="009C576B">
        <w:rPr>
          <w:szCs w:val="22"/>
        </w:rPr>
        <w:t xml:space="preserve"> </w:t>
      </w:r>
      <w:r w:rsidR="00DD7CF3" w:rsidRPr="009C576B">
        <w:rPr>
          <w:szCs w:val="22"/>
        </w:rPr>
        <w:t xml:space="preserve">(as Associate Artist), </w:t>
      </w:r>
      <w:r w:rsidR="008A55F2" w:rsidRPr="009C576B">
        <w:rPr>
          <w:szCs w:val="22"/>
        </w:rPr>
        <w:t xml:space="preserve">and repetiteur </w:t>
      </w:r>
      <w:r w:rsidR="009C576B" w:rsidRPr="009C576B">
        <w:rPr>
          <w:rStyle w:val="Emphasis"/>
          <w:b/>
          <w:bCs/>
          <w:i w:val="0"/>
          <w:iCs w:val="0"/>
          <w:sz w:val="21"/>
          <w:szCs w:val="21"/>
          <w:shd w:val="clear" w:color="auto" w:fill="FFFFFF"/>
        </w:rPr>
        <w:t>José</w:t>
      </w:r>
      <w:r w:rsidR="009C576B" w:rsidRPr="009C576B">
        <w:rPr>
          <w:sz w:val="21"/>
          <w:szCs w:val="21"/>
          <w:shd w:val="clear" w:color="auto" w:fill="FFFFFF"/>
        </w:rPr>
        <w:t> </w:t>
      </w:r>
      <w:r w:rsidR="006E55B9">
        <w:rPr>
          <w:b/>
          <w:szCs w:val="22"/>
        </w:rPr>
        <w:t xml:space="preserve">Javier Ucendo. </w:t>
      </w:r>
    </w:p>
    <w:p w:rsidR="009C576B" w:rsidRPr="009C576B" w:rsidRDefault="009C576B" w:rsidP="00FF1728">
      <w:pPr>
        <w:spacing w:line="360" w:lineRule="auto"/>
        <w:jc w:val="both"/>
        <w:rPr>
          <w:rFonts w:eastAsia="Arial"/>
        </w:rPr>
      </w:pPr>
    </w:p>
    <w:p w:rsidR="00947EDC" w:rsidRPr="00E626A9" w:rsidRDefault="000913BB" w:rsidP="00E626A9">
      <w:pPr>
        <w:spacing w:line="360" w:lineRule="auto"/>
        <w:jc w:val="both"/>
        <w:rPr>
          <w:rFonts w:eastAsia="Arial"/>
        </w:rPr>
      </w:pPr>
      <w:r>
        <w:rPr>
          <w:color w:val="000000"/>
          <w:szCs w:val="22"/>
          <w:shd w:val="clear" w:color="auto" w:fill="FFFFFF"/>
        </w:rPr>
        <w:t xml:space="preserve">The </w:t>
      </w:r>
      <w:r w:rsidR="00FF1728">
        <w:rPr>
          <w:rFonts w:eastAsia="Arial"/>
        </w:rPr>
        <w:t>Scottish Opera Emerging Artists</w:t>
      </w:r>
      <w:r w:rsidR="00FF1728">
        <w:rPr>
          <w:rFonts w:eastAsia="Arial"/>
          <w:b/>
        </w:rPr>
        <w:t xml:space="preserve"> </w:t>
      </w:r>
      <w:r w:rsidR="00FF1728">
        <w:rPr>
          <w:rFonts w:eastAsia="Arial"/>
        </w:rPr>
        <w:t>programme</w:t>
      </w:r>
      <w:r>
        <w:rPr>
          <w:rFonts w:eastAsia="Arial"/>
        </w:rPr>
        <w:t>, which was launched in 2009,</w:t>
      </w:r>
      <w:r w:rsidR="00FF1728">
        <w:rPr>
          <w:rFonts w:eastAsia="Arial"/>
        </w:rPr>
        <w:t xml:space="preserve"> offers young talent a period of full-time work with the Company to help launch their </w:t>
      </w:r>
      <w:r w:rsidR="00E626A9">
        <w:rPr>
          <w:rFonts w:eastAsia="Arial"/>
        </w:rPr>
        <w:t xml:space="preserve">careers. </w:t>
      </w:r>
      <w:r w:rsidR="00992A24">
        <w:rPr>
          <w:shd w:val="clear" w:color="auto" w:fill="FFFFFF"/>
        </w:rPr>
        <w:t>The</w:t>
      </w:r>
      <w:r w:rsidR="00E626A9">
        <w:rPr>
          <w:shd w:val="clear" w:color="auto" w:fill="FFFFFF"/>
        </w:rPr>
        <w:t>y</w:t>
      </w:r>
      <w:r w:rsidR="00992A24">
        <w:rPr>
          <w:shd w:val="clear" w:color="auto" w:fill="FFFFFF"/>
        </w:rPr>
        <w:t xml:space="preserve"> have opportunities to perform with Scottish Opera in live productions throughout the Season as well as work in-house with staff and visiting coaches to develop their skills.</w:t>
      </w:r>
      <w:r w:rsidR="00992A24">
        <w:rPr>
          <w:lang w:eastAsia="en-GB"/>
        </w:rPr>
        <w:t xml:space="preserve"> The Emerging Artists singers</w:t>
      </w:r>
      <w:r w:rsidR="00FF1728">
        <w:rPr>
          <w:rFonts w:eastAsia="Arial"/>
        </w:rPr>
        <w:t xml:space="preserve"> perform in a number of this season’s productions and tours, and in recitals at the University of Glasgow and Royal Cons</w:t>
      </w:r>
      <w:r>
        <w:rPr>
          <w:rFonts w:eastAsia="Arial"/>
        </w:rPr>
        <w:t xml:space="preserve">ervatoire of Scotland. They are </w:t>
      </w:r>
      <w:r w:rsidR="00FF1728">
        <w:rPr>
          <w:rFonts w:eastAsia="Arial"/>
        </w:rPr>
        <w:t xml:space="preserve">supported by </w:t>
      </w:r>
      <w:r w:rsidR="00FF1728" w:rsidRPr="00EF4CF1">
        <w:rPr>
          <w:rFonts w:eastAsia="Arial"/>
          <w:b/>
        </w:rPr>
        <w:t>Scottish Opera’s Emerging Artist Benefactors</w:t>
      </w:r>
      <w:r w:rsidR="00FF1728">
        <w:rPr>
          <w:rFonts w:eastAsia="Arial"/>
        </w:rPr>
        <w:t xml:space="preserve"> and </w:t>
      </w:r>
      <w:r w:rsidR="00FF1728" w:rsidRPr="00EF4CF1">
        <w:rPr>
          <w:rFonts w:eastAsia="Arial"/>
          <w:b/>
        </w:rPr>
        <w:t>Elizabeth Salvesen</w:t>
      </w:r>
      <w:r w:rsidR="00FF1728">
        <w:rPr>
          <w:rFonts w:eastAsia="Arial"/>
        </w:rPr>
        <w:t xml:space="preserve">. </w:t>
      </w:r>
    </w:p>
    <w:p w:rsidR="000913BB" w:rsidRDefault="000913BB" w:rsidP="00BE2087">
      <w:pPr>
        <w:spacing w:line="360" w:lineRule="auto"/>
        <w:contextualSpacing/>
        <w:rPr>
          <w:szCs w:val="22"/>
        </w:rPr>
      </w:pPr>
    </w:p>
    <w:p w:rsidR="00BE2087" w:rsidRPr="00BE2087" w:rsidRDefault="00BE2087" w:rsidP="00BE2087">
      <w:pPr>
        <w:spacing w:line="360" w:lineRule="auto"/>
        <w:contextualSpacing/>
        <w:rPr>
          <w:szCs w:val="22"/>
          <w:shd w:val="clear" w:color="auto" w:fill="FFFFFF"/>
        </w:rPr>
      </w:pPr>
      <w:r w:rsidRPr="007A7AD2">
        <w:rPr>
          <w:color w:val="000000"/>
          <w:szCs w:val="22"/>
          <w:shd w:val="clear" w:color="auto" w:fill="FFFFFF"/>
        </w:rPr>
        <w:t>Initially set up to nurture outstanding young singers, the programme now also inclu</w:t>
      </w:r>
      <w:r>
        <w:rPr>
          <w:color w:val="000000"/>
          <w:szCs w:val="22"/>
          <w:shd w:val="clear" w:color="auto" w:fill="FFFFFF"/>
        </w:rPr>
        <w:t>des positions for a repetiteur and costume trainee</w:t>
      </w:r>
      <w:r>
        <w:rPr>
          <w:color w:val="FF0000"/>
          <w:szCs w:val="22"/>
        </w:rPr>
        <w:t>.</w:t>
      </w:r>
      <w:r w:rsidRPr="00BE2087">
        <w:rPr>
          <w:szCs w:val="22"/>
          <w:shd w:val="clear" w:color="auto" w:fill="FFFFFF"/>
        </w:rPr>
        <w:t xml:space="preserve"> </w:t>
      </w:r>
      <w:r>
        <w:rPr>
          <w:szCs w:val="22"/>
          <w:shd w:val="clear" w:color="auto" w:fill="FFFFFF"/>
        </w:rPr>
        <w:t>Previous Emerging Artists include soprano Jennifer France,</w:t>
      </w:r>
      <w:r w:rsidR="002C2B8D">
        <w:rPr>
          <w:szCs w:val="22"/>
          <w:shd w:val="clear" w:color="auto" w:fill="FFFFFF"/>
        </w:rPr>
        <w:t xml:space="preserve"> baritone Ben </w:t>
      </w:r>
      <w:proofErr w:type="spellStart"/>
      <w:r w:rsidR="002C2B8D">
        <w:rPr>
          <w:szCs w:val="22"/>
          <w:shd w:val="clear" w:color="auto" w:fill="FFFFFF"/>
        </w:rPr>
        <w:t>McAteer</w:t>
      </w:r>
      <w:proofErr w:type="spellEnd"/>
      <w:r w:rsidR="005F68F2">
        <w:rPr>
          <w:szCs w:val="22"/>
          <w:shd w:val="clear" w:color="auto" w:fill="FFFFFF"/>
        </w:rPr>
        <w:t>,</w:t>
      </w:r>
      <w:r>
        <w:rPr>
          <w:szCs w:val="22"/>
          <w:shd w:val="clear" w:color="auto" w:fill="FFFFFF"/>
        </w:rPr>
        <w:t xml:space="preserve"> </w:t>
      </w:r>
      <w:proofErr w:type="spellStart"/>
      <w:r>
        <w:rPr>
          <w:szCs w:val="22"/>
          <w:shd w:val="clear" w:color="auto" w:fill="FFFFFF"/>
        </w:rPr>
        <w:t>repetiteur</w:t>
      </w:r>
      <w:proofErr w:type="spellEnd"/>
      <w:r>
        <w:rPr>
          <w:szCs w:val="22"/>
          <w:shd w:val="clear" w:color="auto" w:fill="FFFFFF"/>
        </w:rPr>
        <w:t xml:space="preserve"> Jonathon Swinard, and composers Gareth Williams and Lliam Paterson. </w:t>
      </w:r>
    </w:p>
    <w:p w:rsidR="00BE2087" w:rsidRDefault="00BE2087" w:rsidP="00BE2087">
      <w:pPr>
        <w:spacing w:line="360" w:lineRule="auto"/>
        <w:contextualSpacing/>
        <w:rPr>
          <w:color w:val="FF0000"/>
          <w:szCs w:val="22"/>
        </w:rPr>
      </w:pPr>
    </w:p>
    <w:p w:rsidR="00B2731B" w:rsidRPr="00BE2087" w:rsidRDefault="00D1404E" w:rsidP="00BE2087">
      <w:pPr>
        <w:spacing w:line="360" w:lineRule="auto"/>
        <w:contextualSpacing/>
        <w:rPr>
          <w:color w:val="FF0000"/>
          <w:szCs w:val="22"/>
        </w:rPr>
      </w:pPr>
      <w:r>
        <w:rPr>
          <w:b/>
          <w:szCs w:val="22"/>
        </w:rPr>
        <w:t>Sarah-Jane</w:t>
      </w:r>
      <w:r w:rsidR="0007596B" w:rsidRPr="00084AAE">
        <w:rPr>
          <w:b/>
          <w:szCs w:val="22"/>
        </w:rPr>
        <w:t xml:space="preserve"> Davies</w:t>
      </w:r>
      <w:r w:rsidR="0007596B" w:rsidRPr="005B13A9">
        <w:rPr>
          <w:szCs w:val="22"/>
        </w:rPr>
        <w:t>,</w:t>
      </w:r>
      <w:r w:rsidR="0007596B" w:rsidRPr="00190BDC">
        <w:rPr>
          <w:b/>
          <w:szCs w:val="22"/>
        </w:rPr>
        <w:t xml:space="preserve"> </w:t>
      </w:r>
      <w:r w:rsidR="0007596B" w:rsidRPr="00190BDC">
        <w:rPr>
          <w:szCs w:val="22"/>
        </w:rPr>
        <w:t xml:space="preserve">Head of </w:t>
      </w:r>
      <w:r w:rsidR="00B82009" w:rsidRPr="00190BDC">
        <w:rPr>
          <w:szCs w:val="22"/>
        </w:rPr>
        <w:t>Casting at Scottish Opera</w:t>
      </w:r>
      <w:r w:rsidR="00B82009" w:rsidRPr="00084AAE">
        <w:rPr>
          <w:szCs w:val="22"/>
        </w:rPr>
        <w:t xml:space="preserve"> said: </w:t>
      </w:r>
      <w:r w:rsidR="00084AAE" w:rsidRPr="00084AAE">
        <w:rPr>
          <w:szCs w:val="22"/>
          <w:bdr w:val="none" w:sz="0" w:space="0" w:color="auto" w:frame="1"/>
        </w:rPr>
        <w:t>‘</w:t>
      </w:r>
      <w:r w:rsidR="00B2731B">
        <w:rPr>
          <w:szCs w:val="22"/>
          <w:bdr w:val="none" w:sz="0" w:space="0" w:color="auto" w:frame="1"/>
        </w:rPr>
        <w:t xml:space="preserve">I am delighted to welcome </w:t>
      </w:r>
      <w:r w:rsidR="00B2731B" w:rsidRPr="00B2731B">
        <w:rPr>
          <w:szCs w:val="22"/>
        </w:rPr>
        <w:t xml:space="preserve">Ross Cumming, </w:t>
      </w:r>
      <w:r w:rsidR="00B2731B" w:rsidRPr="00190BDC">
        <w:rPr>
          <w:szCs w:val="22"/>
        </w:rPr>
        <w:t xml:space="preserve">Inna Husieva, Monwabisi Lindi, and </w:t>
      </w:r>
      <w:r w:rsidR="00B2731B" w:rsidRPr="00190BDC">
        <w:rPr>
          <w:rStyle w:val="Emphasis"/>
          <w:bCs/>
          <w:i w:val="0"/>
          <w:iCs w:val="0"/>
          <w:sz w:val="21"/>
          <w:szCs w:val="21"/>
          <w:shd w:val="clear" w:color="auto" w:fill="FFFFFF"/>
        </w:rPr>
        <w:t>José</w:t>
      </w:r>
      <w:r w:rsidR="00B2731B" w:rsidRPr="00190BDC">
        <w:rPr>
          <w:sz w:val="21"/>
          <w:szCs w:val="21"/>
          <w:shd w:val="clear" w:color="auto" w:fill="FFFFFF"/>
        </w:rPr>
        <w:t> </w:t>
      </w:r>
      <w:r w:rsidR="00B2731B" w:rsidRPr="00190BDC">
        <w:rPr>
          <w:szCs w:val="22"/>
        </w:rPr>
        <w:t>Javier Ucendo</w:t>
      </w:r>
      <w:r w:rsidR="00B2731B">
        <w:rPr>
          <w:b/>
          <w:szCs w:val="22"/>
        </w:rPr>
        <w:t xml:space="preserve"> </w:t>
      </w:r>
      <w:r w:rsidR="00B2731B" w:rsidRPr="00B2731B">
        <w:rPr>
          <w:szCs w:val="22"/>
        </w:rPr>
        <w:t>to our Emerging Artist programme, along with</w:t>
      </w:r>
      <w:r w:rsidR="00B2731B">
        <w:rPr>
          <w:b/>
          <w:szCs w:val="22"/>
        </w:rPr>
        <w:t xml:space="preserve"> </w:t>
      </w:r>
      <w:r w:rsidR="00B2731B" w:rsidRPr="00190BDC">
        <w:rPr>
          <w:szCs w:val="22"/>
        </w:rPr>
        <w:t>Lea Shaw</w:t>
      </w:r>
      <w:r w:rsidR="00B2731B">
        <w:rPr>
          <w:b/>
          <w:szCs w:val="22"/>
        </w:rPr>
        <w:t xml:space="preserve"> </w:t>
      </w:r>
      <w:r w:rsidR="001B0D70">
        <w:rPr>
          <w:szCs w:val="22"/>
        </w:rPr>
        <w:t>who is returning this Season</w:t>
      </w:r>
      <w:r w:rsidR="00B2731B" w:rsidRPr="00B2731B">
        <w:rPr>
          <w:szCs w:val="22"/>
        </w:rPr>
        <w:t xml:space="preserve"> as an Associate Artist.</w:t>
      </w:r>
      <w:r w:rsidR="00B2731B">
        <w:rPr>
          <w:b/>
          <w:szCs w:val="22"/>
        </w:rPr>
        <w:t xml:space="preserve"> </w:t>
      </w:r>
      <w:r w:rsidR="00F25B1B">
        <w:rPr>
          <w:szCs w:val="22"/>
        </w:rPr>
        <w:t>This 2</w:t>
      </w:r>
      <w:r w:rsidR="005B13A9">
        <w:rPr>
          <w:szCs w:val="22"/>
        </w:rPr>
        <w:t>02</w:t>
      </w:r>
      <w:r w:rsidR="005F68F2">
        <w:rPr>
          <w:szCs w:val="22"/>
        </w:rPr>
        <w:t>3/24 Season</w:t>
      </w:r>
      <w:r w:rsidR="00F25B1B">
        <w:rPr>
          <w:szCs w:val="22"/>
        </w:rPr>
        <w:t xml:space="preserve"> they</w:t>
      </w:r>
      <w:r w:rsidR="00B2731B" w:rsidRPr="00B2731B">
        <w:rPr>
          <w:szCs w:val="22"/>
        </w:rPr>
        <w:t xml:space="preserve"> have many </w:t>
      </w:r>
      <w:r w:rsidR="00F25B1B">
        <w:rPr>
          <w:szCs w:val="22"/>
        </w:rPr>
        <w:t>exciting projects a</w:t>
      </w:r>
      <w:r w:rsidR="000913BB">
        <w:rPr>
          <w:szCs w:val="22"/>
        </w:rPr>
        <w:t xml:space="preserve">head of them. The </w:t>
      </w:r>
      <w:r w:rsidR="005B13A9">
        <w:rPr>
          <w:szCs w:val="22"/>
        </w:rPr>
        <w:t xml:space="preserve">singers </w:t>
      </w:r>
      <w:r w:rsidR="00F25B1B">
        <w:rPr>
          <w:szCs w:val="22"/>
        </w:rPr>
        <w:t xml:space="preserve">are </w:t>
      </w:r>
      <w:r w:rsidR="00B2731B">
        <w:rPr>
          <w:szCs w:val="22"/>
        </w:rPr>
        <w:t xml:space="preserve">involved in </w:t>
      </w:r>
      <w:r w:rsidR="00F25B1B">
        <w:rPr>
          <w:szCs w:val="22"/>
        </w:rPr>
        <w:t xml:space="preserve">our productions of </w:t>
      </w:r>
      <w:r w:rsidR="00B2731B" w:rsidRPr="00190BDC">
        <w:rPr>
          <w:i/>
          <w:szCs w:val="22"/>
        </w:rPr>
        <w:t>The Barber of Seville</w:t>
      </w:r>
      <w:r w:rsidR="00B2731B">
        <w:rPr>
          <w:szCs w:val="22"/>
        </w:rPr>
        <w:t xml:space="preserve"> </w:t>
      </w:r>
      <w:r w:rsidR="00190BDC">
        <w:rPr>
          <w:szCs w:val="22"/>
        </w:rPr>
        <w:t xml:space="preserve">and </w:t>
      </w:r>
      <w:r w:rsidR="00190BDC" w:rsidRPr="00F25B1B">
        <w:rPr>
          <w:i/>
          <w:szCs w:val="22"/>
        </w:rPr>
        <w:t>La traviata</w:t>
      </w:r>
      <w:r w:rsidR="00190BDC">
        <w:rPr>
          <w:szCs w:val="22"/>
        </w:rPr>
        <w:t xml:space="preserve"> </w:t>
      </w:r>
      <w:r w:rsidR="00B2731B">
        <w:rPr>
          <w:szCs w:val="22"/>
        </w:rPr>
        <w:t>in principal or covering</w:t>
      </w:r>
      <w:r w:rsidR="00F25B1B">
        <w:rPr>
          <w:szCs w:val="22"/>
        </w:rPr>
        <w:t xml:space="preserve"> roles. </w:t>
      </w:r>
      <w:r w:rsidR="00B2731B">
        <w:rPr>
          <w:szCs w:val="22"/>
        </w:rPr>
        <w:t xml:space="preserve">For our concert performances of </w:t>
      </w:r>
      <w:r w:rsidR="00B2731B" w:rsidRPr="00F2768F">
        <w:rPr>
          <w:i/>
          <w:szCs w:val="22"/>
        </w:rPr>
        <w:t>Hansel &amp; Gretel</w:t>
      </w:r>
      <w:r w:rsidR="00B2731B">
        <w:rPr>
          <w:szCs w:val="22"/>
        </w:rPr>
        <w:t xml:space="preserve"> </w:t>
      </w:r>
      <w:r w:rsidR="00F2768F">
        <w:rPr>
          <w:szCs w:val="22"/>
        </w:rPr>
        <w:t xml:space="preserve">in December, </w:t>
      </w:r>
      <w:r w:rsidR="0039567D">
        <w:rPr>
          <w:szCs w:val="22"/>
        </w:rPr>
        <w:t xml:space="preserve">Ross, Inna and </w:t>
      </w:r>
      <w:r w:rsidR="00F25B1B">
        <w:rPr>
          <w:szCs w:val="22"/>
        </w:rPr>
        <w:t>Lea</w:t>
      </w:r>
      <w:r w:rsidR="00B2731B">
        <w:rPr>
          <w:szCs w:val="22"/>
        </w:rPr>
        <w:t xml:space="preserve"> </w:t>
      </w:r>
      <w:r w:rsidR="00F2768F">
        <w:rPr>
          <w:szCs w:val="22"/>
        </w:rPr>
        <w:t>will be joining two r</w:t>
      </w:r>
      <w:r w:rsidR="00F25B1B">
        <w:rPr>
          <w:szCs w:val="22"/>
        </w:rPr>
        <w:t>ecent Emerging Artist graduates,</w:t>
      </w:r>
      <w:r w:rsidR="00F2768F">
        <w:rPr>
          <w:szCs w:val="22"/>
        </w:rPr>
        <w:t xml:space="preserve"> before </w:t>
      </w:r>
      <w:r w:rsidR="0039567D">
        <w:rPr>
          <w:szCs w:val="22"/>
        </w:rPr>
        <w:t>all four singers embark</w:t>
      </w:r>
      <w:r w:rsidR="00F2768F">
        <w:rPr>
          <w:szCs w:val="22"/>
        </w:rPr>
        <w:t xml:space="preserve"> on the Spring </w:t>
      </w:r>
      <w:r w:rsidR="00F2768F" w:rsidRPr="00190BDC">
        <w:rPr>
          <w:i/>
          <w:szCs w:val="22"/>
        </w:rPr>
        <w:t>Opera Highlights</w:t>
      </w:r>
      <w:r w:rsidR="00F25B1B">
        <w:rPr>
          <w:szCs w:val="22"/>
        </w:rPr>
        <w:t xml:space="preserve"> tour. The singers and</w:t>
      </w:r>
      <w:r w:rsidR="00F2768F">
        <w:rPr>
          <w:szCs w:val="22"/>
        </w:rPr>
        <w:t xml:space="preserve"> repetiteur will also be </w:t>
      </w:r>
      <w:r w:rsidR="00190BDC">
        <w:rPr>
          <w:szCs w:val="22"/>
        </w:rPr>
        <w:t>performing in recitals at the RCS and University</w:t>
      </w:r>
      <w:r w:rsidR="00F25B1B">
        <w:rPr>
          <w:szCs w:val="22"/>
        </w:rPr>
        <w:t xml:space="preserve"> of Glasgow</w:t>
      </w:r>
      <w:r w:rsidR="00190BDC">
        <w:rPr>
          <w:szCs w:val="22"/>
        </w:rPr>
        <w:t xml:space="preserve">.’ </w:t>
      </w:r>
    </w:p>
    <w:p w:rsidR="00822EEC" w:rsidRDefault="00822EEC" w:rsidP="009D4ADC">
      <w:pPr>
        <w:spacing w:line="360" w:lineRule="auto"/>
        <w:contextualSpacing/>
        <w:rPr>
          <w:color w:val="FF0000"/>
          <w:szCs w:val="22"/>
        </w:rPr>
      </w:pPr>
    </w:p>
    <w:p w:rsidR="00822EEC" w:rsidRPr="00822EEC" w:rsidRDefault="00822EEC" w:rsidP="00822EEC">
      <w:pPr>
        <w:spacing w:line="360" w:lineRule="auto"/>
        <w:contextualSpacing/>
        <w:rPr>
          <w:rFonts w:ascii="Calibri" w:hAnsi="Calibri" w:cs="Calibri"/>
          <w:iCs/>
          <w:szCs w:val="22"/>
          <w:lang w:eastAsia="en-GB"/>
        </w:rPr>
      </w:pPr>
      <w:r w:rsidRPr="00822EEC">
        <w:rPr>
          <w:b/>
          <w:lang w:val="en-US"/>
        </w:rPr>
        <w:lastRenderedPageBreak/>
        <w:t>Lorna Price</w:t>
      </w:r>
      <w:r w:rsidRPr="00621DD6">
        <w:rPr>
          <w:lang w:val="en-US"/>
        </w:rPr>
        <w:t xml:space="preserve">, </w:t>
      </w:r>
      <w:r w:rsidR="004563BC" w:rsidRPr="00621DD6">
        <w:rPr>
          <w:lang w:val="en-US"/>
        </w:rPr>
        <w:t>Head of Costume</w:t>
      </w:r>
      <w:r w:rsidRPr="00621DD6">
        <w:rPr>
          <w:lang w:val="en-US"/>
        </w:rPr>
        <w:t xml:space="preserve"> at Scottish Opera</w:t>
      </w:r>
      <w:r w:rsidR="004563BC" w:rsidRPr="00822EEC">
        <w:rPr>
          <w:lang w:val="en-US"/>
        </w:rPr>
        <w:t xml:space="preserve"> said: ‘</w:t>
      </w:r>
      <w:r w:rsidRPr="00822EEC">
        <w:rPr>
          <w:iCs/>
        </w:rPr>
        <w:t xml:space="preserve">Lovisa Litsgard was the successful candidate for the Elizabeth Salvesen Costume Trainee </w:t>
      </w:r>
      <w:r w:rsidR="005B13A9">
        <w:rPr>
          <w:iCs/>
        </w:rPr>
        <w:t xml:space="preserve">role </w:t>
      </w:r>
      <w:r w:rsidRPr="00822EEC">
        <w:rPr>
          <w:iCs/>
        </w:rPr>
        <w:t xml:space="preserve">this year. </w:t>
      </w:r>
      <w:r w:rsidR="007F4DB8">
        <w:rPr>
          <w:iCs/>
        </w:rPr>
        <w:t xml:space="preserve">At interview, </w:t>
      </w:r>
      <w:r w:rsidRPr="00822EEC">
        <w:rPr>
          <w:iCs/>
        </w:rPr>
        <w:t>Lo</w:t>
      </w:r>
      <w:r w:rsidR="00B2731B">
        <w:rPr>
          <w:iCs/>
        </w:rPr>
        <w:t>visa came across as being well -</w:t>
      </w:r>
      <w:r w:rsidRPr="00822EEC">
        <w:rPr>
          <w:iCs/>
        </w:rPr>
        <w:t>suited to all aspects of the departmental roles that she will b</w:t>
      </w:r>
      <w:r w:rsidR="00B2731B">
        <w:rPr>
          <w:iCs/>
        </w:rPr>
        <w:t xml:space="preserve">e tasked with; her sewing test </w:t>
      </w:r>
      <w:r w:rsidRPr="00822EEC">
        <w:rPr>
          <w:iCs/>
        </w:rPr>
        <w:t xml:space="preserve">was undoubtedly one of the </w:t>
      </w:r>
      <w:r w:rsidR="005B08D3">
        <w:rPr>
          <w:iCs/>
        </w:rPr>
        <w:t xml:space="preserve">best of all who were interviewed. </w:t>
      </w:r>
      <w:r w:rsidRPr="00822EEC">
        <w:rPr>
          <w:iCs/>
        </w:rPr>
        <w:t>We believe that Lovisa is very talented, will excel in all areas of the department</w:t>
      </w:r>
      <w:r w:rsidRPr="00822EEC">
        <w:t xml:space="preserve"> </w:t>
      </w:r>
      <w:r w:rsidR="005B08D3">
        <w:rPr>
          <w:iCs/>
        </w:rPr>
        <w:t>and</w:t>
      </w:r>
      <w:r w:rsidRPr="00822EEC">
        <w:rPr>
          <w:iCs/>
        </w:rPr>
        <w:t xml:space="preserve"> become a popular member amongst our existing team. ‘ </w:t>
      </w:r>
    </w:p>
    <w:p w:rsidR="004563BC" w:rsidRDefault="004563BC" w:rsidP="009D4ADC">
      <w:pPr>
        <w:spacing w:line="360" w:lineRule="auto"/>
        <w:contextualSpacing/>
        <w:rPr>
          <w:color w:val="FF0000"/>
          <w:szCs w:val="22"/>
        </w:rPr>
      </w:pPr>
    </w:p>
    <w:p w:rsidR="00282EE5" w:rsidRPr="00282EE5" w:rsidRDefault="00282EE5" w:rsidP="009D4ADC">
      <w:pPr>
        <w:spacing w:line="360" w:lineRule="auto"/>
        <w:contextualSpacing/>
        <w:rPr>
          <w:b/>
          <w:szCs w:val="22"/>
          <w:u w:val="single"/>
        </w:rPr>
      </w:pPr>
      <w:r w:rsidRPr="00282EE5">
        <w:rPr>
          <w:b/>
          <w:szCs w:val="22"/>
          <w:u w:val="single"/>
        </w:rPr>
        <w:t>Biographies</w:t>
      </w:r>
    </w:p>
    <w:p w:rsidR="00282EE5" w:rsidRDefault="00282EE5" w:rsidP="009D4ADC">
      <w:pPr>
        <w:spacing w:line="360" w:lineRule="auto"/>
        <w:contextualSpacing/>
        <w:rPr>
          <w:color w:val="FF0000"/>
          <w:szCs w:val="22"/>
        </w:rPr>
      </w:pPr>
    </w:p>
    <w:p w:rsidR="00C7497D" w:rsidRDefault="00B40675" w:rsidP="00C7497D">
      <w:pPr>
        <w:spacing w:line="360" w:lineRule="auto"/>
        <w:contextualSpacing/>
        <w:rPr>
          <w:rFonts w:cstheme="minorHAnsi"/>
        </w:rPr>
      </w:pPr>
      <w:r w:rsidRPr="00B40675">
        <w:rPr>
          <w:szCs w:val="22"/>
        </w:rPr>
        <w:t xml:space="preserve">Scottish </w:t>
      </w:r>
      <w:r w:rsidRPr="00532680">
        <w:rPr>
          <w:szCs w:val="22"/>
        </w:rPr>
        <w:t>baritone</w:t>
      </w:r>
      <w:r w:rsidRPr="00C423E3">
        <w:rPr>
          <w:b/>
          <w:szCs w:val="22"/>
        </w:rPr>
        <w:t xml:space="preserve"> Ross Cumming</w:t>
      </w:r>
      <w:r w:rsidRPr="00B40675">
        <w:rPr>
          <w:szCs w:val="22"/>
        </w:rPr>
        <w:t xml:space="preserve"> graduated with a First Class Honours degree in Music from University of Aberdeen, and then went on to complete his </w:t>
      </w:r>
      <w:r w:rsidR="005B13A9">
        <w:rPr>
          <w:szCs w:val="22"/>
        </w:rPr>
        <w:t>MMus in Performance with Distin</w:t>
      </w:r>
      <w:r w:rsidRPr="00B40675">
        <w:rPr>
          <w:szCs w:val="22"/>
        </w:rPr>
        <w:t>ction at the Royal Northe</w:t>
      </w:r>
      <w:r w:rsidR="005B13A9">
        <w:rPr>
          <w:szCs w:val="22"/>
        </w:rPr>
        <w:t>r</w:t>
      </w:r>
      <w:r w:rsidRPr="00B40675">
        <w:rPr>
          <w:szCs w:val="22"/>
        </w:rPr>
        <w:t xml:space="preserve">n College of Music, and an MMus in Opera at the Alexander Gibson Opera School, Royal Conservatoire of Scotland. Ross has performed lead roles in college opera productions as well as in the Young Artist Programme at the Buxton International Festival Opera, Opera Festival Scotland and Cumbria Opera and more recently with Grange Park Opera. He has been a VOCES8 Scholar, a Dunedin Consort Young Artist and a member of Genesis Sixteen. In 2023, </w:t>
      </w:r>
      <w:r w:rsidR="005B13A9">
        <w:rPr>
          <w:szCs w:val="22"/>
        </w:rPr>
        <w:t>he won the Basil Turner Prize and the Bessie Cronshaw First Brownson Song Cycle</w:t>
      </w:r>
      <w:r w:rsidRPr="00B40675">
        <w:rPr>
          <w:szCs w:val="22"/>
        </w:rPr>
        <w:t xml:space="preserve"> Competition in 2021, having previously won the Ogston Music Prize. Alongside his operatic career, Ross is a keen concert soloist and has regularly performed in opera galas and recitals across the UK. </w:t>
      </w:r>
      <w:r w:rsidR="00532680">
        <w:rPr>
          <w:szCs w:val="22"/>
        </w:rPr>
        <w:t xml:space="preserve"> </w:t>
      </w:r>
      <w:r w:rsidR="00472FAD" w:rsidRPr="00B40675">
        <w:rPr>
          <w:rFonts w:cstheme="minorHAnsi"/>
        </w:rPr>
        <w:t>T</w:t>
      </w:r>
      <w:r w:rsidRPr="00B40675">
        <w:rPr>
          <w:rFonts w:cstheme="minorHAnsi"/>
        </w:rPr>
        <w:t>his Season at Scottish Opera,</w:t>
      </w:r>
      <w:r w:rsidR="00E759E9" w:rsidRPr="00B40675">
        <w:rPr>
          <w:rFonts w:cstheme="minorHAnsi"/>
        </w:rPr>
        <w:t xml:space="preserve"> </w:t>
      </w:r>
      <w:r w:rsidRPr="00B40675">
        <w:rPr>
          <w:rFonts w:cstheme="minorHAnsi"/>
        </w:rPr>
        <w:t xml:space="preserve">Ross </w:t>
      </w:r>
      <w:r w:rsidR="00E759E9" w:rsidRPr="00B40675">
        <w:rPr>
          <w:rFonts w:cstheme="minorHAnsi"/>
        </w:rPr>
        <w:t>is</w:t>
      </w:r>
      <w:r w:rsidR="0092478D" w:rsidRPr="00B40675">
        <w:rPr>
          <w:rFonts w:cstheme="minorHAnsi"/>
        </w:rPr>
        <w:t xml:space="preserve"> </w:t>
      </w:r>
      <w:r w:rsidR="00C7497D" w:rsidRPr="00B40675">
        <w:rPr>
          <w:rFonts w:cstheme="minorHAnsi"/>
        </w:rPr>
        <w:t>appear</w:t>
      </w:r>
      <w:r w:rsidR="009C7582" w:rsidRPr="00B40675">
        <w:rPr>
          <w:rFonts w:cstheme="minorHAnsi"/>
        </w:rPr>
        <w:t>ing</w:t>
      </w:r>
      <w:r w:rsidR="00E759E9" w:rsidRPr="00B40675">
        <w:rPr>
          <w:rFonts w:cstheme="minorHAnsi"/>
        </w:rPr>
        <w:t xml:space="preserve"> in</w:t>
      </w:r>
      <w:r w:rsidR="009C7582" w:rsidRPr="00B40675">
        <w:rPr>
          <w:rFonts w:cstheme="minorHAnsi"/>
        </w:rPr>
        <w:t xml:space="preserve"> </w:t>
      </w:r>
      <w:r w:rsidR="009C7582" w:rsidRPr="00B40675">
        <w:rPr>
          <w:rFonts w:cstheme="minorHAnsi"/>
          <w:i/>
        </w:rPr>
        <w:t>The Barber of Seville</w:t>
      </w:r>
      <w:r w:rsidR="009C7582" w:rsidRPr="00B40675">
        <w:rPr>
          <w:rFonts w:cstheme="minorHAnsi"/>
        </w:rPr>
        <w:t xml:space="preserve"> as Fiorello, </w:t>
      </w:r>
      <w:r w:rsidR="00542EC0" w:rsidRPr="00542EC0">
        <w:rPr>
          <w:rFonts w:cstheme="minorHAnsi"/>
          <w:i/>
        </w:rPr>
        <w:t>Hansel &amp; Gretel</w:t>
      </w:r>
      <w:r w:rsidR="005B13A9">
        <w:rPr>
          <w:rFonts w:cstheme="minorHAnsi"/>
        </w:rPr>
        <w:t xml:space="preserve"> </w:t>
      </w:r>
      <w:r w:rsidR="009D4EA5">
        <w:rPr>
          <w:rFonts w:cstheme="minorHAnsi"/>
        </w:rPr>
        <w:t xml:space="preserve">as </w:t>
      </w:r>
      <w:r w:rsidR="005B13A9">
        <w:rPr>
          <w:rFonts w:cstheme="minorHAnsi"/>
        </w:rPr>
        <w:t xml:space="preserve">Peter (Father), </w:t>
      </w:r>
      <w:r w:rsidR="005B13A9" w:rsidRPr="00B40675">
        <w:rPr>
          <w:rFonts w:cstheme="minorHAnsi"/>
          <w:i/>
        </w:rPr>
        <w:t xml:space="preserve">La </w:t>
      </w:r>
      <w:proofErr w:type="spellStart"/>
      <w:r w:rsidR="005B13A9" w:rsidRPr="00B40675">
        <w:rPr>
          <w:rFonts w:cstheme="minorHAnsi"/>
          <w:i/>
        </w:rPr>
        <w:t>traviata</w:t>
      </w:r>
      <w:proofErr w:type="spellEnd"/>
      <w:r w:rsidR="005B13A9">
        <w:rPr>
          <w:rFonts w:cstheme="minorHAnsi"/>
        </w:rPr>
        <w:t xml:space="preserve"> as</w:t>
      </w:r>
      <w:r w:rsidR="00542EC0">
        <w:rPr>
          <w:rFonts w:cstheme="minorHAnsi"/>
        </w:rPr>
        <w:t xml:space="preserve"> </w:t>
      </w:r>
      <w:r w:rsidR="009C7582" w:rsidRPr="00B40675">
        <w:rPr>
          <w:rFonts w:cstheme="minorHAnsi"/>
        </w:rPr>
        <w:t xml:space="preserve">Marchese </w:t>
      </w:r>
      <w:proofErr w:type="spellStart"/>
      <w:r w:rsidR="009C7582" w:rsidRPr="00B40675">
        <w:rPr>
          <w:rFonts w:cstheme="minorHAnsi"/>
        </w:rPr>
        <w:t>D’Obigny</w:t>
      </w:r>
      <w:proofErr w:type="spellEnd"/>
      <w:r w:rsidR="005B13A9">
        <w:rPr>
          <w:rFonts w:cstheme="minorHAnsi"/>
        </w:rPr>
        <w:t xml:space="preserve">, </w:t>
      </w:r>
      <w:r w:rsidR="005B13A9" w:rsidRPr="005B13A9">
        <w:rPr>
          <w:rFonts w:cstheme="minorHAnsi"/>
          <w:i/>
        </w:rPr>
        <w:t>Daphne</w:t>
      </w:r>
      <w:r w:rsidR="005B13A9">
        <w:rPr>
          <w:rFonts w:cstheme="minorHAnsi"/>
          <w:i/>
        </w:rPr>
        <w:t xml:space="preserve"> </w:t>
      </w:r>
      <w:r w:rsidR="005B13A9" w:rsidRPr="005B13A9">
        <w:rPr>
          <w:rFonts w:cstheme="minorHAnsi"/>
        </w:rPr>
        <w:t>as</w:t>
      </w:r>
      <w:r w:rsidR="005B13A9">
        <w:rPr>
          <w:rFonts w:cstheme="minorHAnsi"/>
          <w:i/>
        </w:rPr>
        <w:t xml:space="preserve"> </w:t>
      </w:r>
      <w:r w:rsidR="009C7582" w:rsidRPr="00B40675">
        <w:rPr>
          <w:rFonts w:cstheme="minorHAnsi"/>
        </w:rPr>
        <w:t xml:space="preserve">one of the Shepherds and in </w:t>
      </w:r>
      <w:r w:rsidR="00E759E9" w:rsidRPr="00B40675">
        <w:rPr>
          <w:rFonts w:cstheme="minorHAnsi"/>
        </w:rPr>
        <w:t xml:space="preserve">the Spring </w:t>
      </w:r>
      <w:r w:rsidR="00472FAD" w:rsidRPr="00B40675">
        <w:rPr>
          <w:rFonts w:cstheme="minorHAnsi"/>
          <w:i/>
        </w:rPr>
        <w:t>Opera Highlights</w:t>
      </w:r>
      <w:r w:rsidR="009C7582" w:rsidRPr="00B40675">
        <w:rPr>
          <w:rFonts w:cstheme="minorHAnsi"/>
        </w:rPr>
        <w:t xml:space="preserve"> tour. </w:t>
      </w:r>
    </w:p>
    <w:p w:rsidR="00610638" w:rsidRDefault="00610638" w:rsidP="00610638">
      <w:pPr>
        <w:pStyle w:val="p1"/>
        <w:spacing w:line="360" w:lineRule="auto"/>
        <w:contextualSpacing/>
        <w:rPr>
          <w:rStyle w:val="s1"/>
          <w:rFonts w:ascii="Arial" w:hAnsi="Arial" w:cs="Arial"/>
          <w:sz w:val="22"/>
          <w:szCs w:val="22"/>
        </w:rPr>
      </w:pPr>
      <w:r w:rsidRPr="00610638">
        <w:rPr>
          <w:rStyle w:val="s1"/>
          <w:rFonts w:ascii="Arial" w:hAnsi="Arial" w:cs="Arial"/>
          <w:sz w:val="22"/>
          <w:szCs w:val="22"/>
        </w:rPr>
        <w:t xml:space="preserve">London-based Ukrainian soprano </w:t>
      </w:r>
      <w:r w:rsidRPr="00610638">
        <w:rPr>
          <w:rStyle w:val="s1"/>
          <w:rFonts w:ascii="Arial" w:hAnsi="Arial" w:cs="Arial"/>
          <w:b/>
          <w:sz w:val="22"/>
          <w:szCs w:val="22"/>
        </w:rPr>
        <w:t>Inna Husieva</w:t>
      </w:r>
      <w:r w:rsidRPr="00610638">
        <w:rPr>
          <w:rStyle w:val="s1"/>
          <w:rFonts w:ascii="Arial" w:hAnsi="Arial" w:cs="Arial"/>
          <w:sz w:val="22"/>
          <w:szCs w:val="22"/>
        </w:rPr>
        <w:t xml:space="preserve"> graduated from P.I.Tchaikovsky National Academy of Music in Kyiv, Ukraine.</w:t>
      </w:r>
      <w:r>
        <w:rPr>
          <w:rFonts w:ascii="Arial" w:hAnsi="Arial" w:cs="Arial"/>
          <w:sz w:val="22"/>
          <w:szCs w:val="22"/>
        </w:rPr>
        <w:t xml:space="preserve"> </w:t>
      </w:r>
      <w:r w:rsidR="0093751D">
        <w:rPr>
          <w:rStyle w:val="s1"/>
          <w:rFonts w:ascii="Arial" w:hAnsi="Arial" w:cs="Arial"/>
          <w:sz w:val="22"/>
          <w:szCs w:val="22"/>
        </w:rPr>
        <w:t xml:space="preserve">She is a National Opera Studio </w:t>
      </w:r>
      <w:r w:rsidRPr="00610638">
        <w:rPr>
          <w:rStyle w:val="s1"/>
          <w:rFonts w:ascii="Arial" w:hAnsi="Arial" w:cs="Arial"/>
          <w:sz w:val="22"/>
          <w:szCs w:val="22"/>
        </w:rPr>
        <w:t>2021/22 alumnus, during which time she performed on the stages of Scottish Opera, WNO, Opera North, ENO and Cadogan Hall. She has appeared in recitals at Wigmore Hall, Staatsgalerie Stuttgart, Buxton</w:t>
      </w:r>
      <w:r w:rsidR="0093751D">
        <w:rPr>
          <w:rStyle w:val="s1"/>
          <w:rFonts w:ascii="Arial" w:hAnsi="Arial" w:cs="Arial"/>
          <w:sz w:val="22"/>
          <w:szCs w:val="22"/>
        </w:rPr>
        <w:t xml:space="preserve"> International Festival, LSO St </w:t>
      </w:r>
      <w:r w:rsidRPr="00610638">
        <w:rPr>
          <w:rStyle w:val="s1"/>
          <w:rFonts w:ascii="Arial" w:hAnsi="Arial" w:cs="Arial"/>
          <w:sz w:val="22"/>
          <w:szCs w:val="22"/>
        </w:rPr>
        <w:t>Luke's, and with the Orchestra of Opera North in Leeds.</w:t>
      </w:r>
      <w:r w:rsidR="0093751D">
        <w:rPr>
          <w:rStyle w:val="s1"/>
          <w:rFonts w:ascii="Arial" w:hAnsi="Arial" w:cs="Arial"/>
          <w:sz w:val="22"/>
          <w:szCs w:val="22"/>
        </w:rPr>
        <w:t xml:space="preserve"> </w:t>
      </w:r>
      <w:r w:rsidRPr="00610638">
        <w:rPr>
          <w:rStyle w:val="s1"/>
          <w:rFonts w:ascii="Arial" w:hAnsi="Arial" w:cs="Arial"/>
          <w:sz w:val="22"/>
          <w:szCs w:val="22"/>
        </w:rPr>
        <w:t>In late 2022</w:t>
      </w:r>
      <w:r w:rsidR="0093751D">
        <w:rPr>
          <w:rStyle w:val="s1"/>
          <w:rFonts w:ascii="Arial" w:hAnsi="Arial" w:cs="Arial"/>
          <w:sz w:val="22"/>
          <w:szCs w:val="22"/>
        </w:rPr>
        <w:t>,</w:t>
      </w:r>
      <w:r w:rsidRPr="00610638">
        <w:rPr>
          <w:rStyle w:val="s1"/>
          <w:rFonts w:ascii="Arial" w:hAnsi="Arial" w:cs="Arial"/>
          <w:sz w:val="22"/>
          <w:szCs w:val="22"/>
        </w:rPr>
        <w:t xml:space="preserve"> Inna worked as a soloist with Opera Rara, Two Moors Festival and sang Haydn's Creation in St. Alban’s Abbey.</w:t>
      </w:r>
    </w:p>
    <w:p w:rsidR="0093751D" w:rsidRPr="00610638" w:rsidRDefault="0093751D" w:rsidP="00610638">
      <w:pPr>
        <w:pStyle w:val="p1"/>
        <w:spacing w:line="360" w:lineRule="auto"/>
        <w:contextualSpacing/>
        <w:rPr>
          <w:rFonts w:ascii="Arial" w:hAnsi="Arial" w:cs="Arial"/>
          <w:sz w:val="22"/>
          <w:szCs w:val="22"/>
        </w:rPr>
      </w:pPr>
    </w:p>
    <w:p w:rsidR="00610638" w:rsidRDefault="00610638" w:rsidP="00610638">
      <w:pPr>
        <w:pStyle w:val="p1"/>
        <w:spacing w:line="360" w:lineRule="auto"/>
        <w:contextualSpacing/>
        <w:rPr>
          <w:rStyle w:val="s1"/>
          <w:rFonts w:ascii="Arial" w:hAnsi="Arial" w:cs="Arial"/>
          <w:sz w:val="22"/>
          <w:szCs w:val="22"/>
        </w:rPr>
      </w:pPr>
      <w:r w:rsidRPr="00610638">
        <w:rPr>
          <w:rStyle w:val="s1"/>
          <w:rFonts w:ascii="Arial" w:hAnsi="Arial" w:cs="Arial"/>
          <w:sz w:val="22"/>
          <w:szCs w:val="22"/>
        </w:rPr>
        <w:t xml:space="preserve">Operatic roles include Pamina </w:t>
      </w:r>
      <w:r w:rsidRPr="0093751D">
        <w:rPr>
          <w:rStyle w:val="s1"/>
          <w:rFonts w:ascii="Arial" w:hAnsi="Arial" w:cs="Arial"/>
          <w:i/>
          <w:sz w:val="22"/>
          <w:szCs w:val="22"/>
        </w:rPr>
        <w:t>Die Zauberflöte</w:t>
      </w:r>
      <w:r w:rsidRPr="00610638">
        <w:rPr>
          <w:rStyle w:val="s1"/>
          <w:rFonts w:ascii="Arial" w:hAnsi="Arial" w:cs="Arial"/>
          <w:sz w:val="22"/>
          <w:szCs w:val="22"/>
        </w:rPr>
        <w:t xml:space="preserve">, Violetta </w:t>
      </w:r>
      <w:r w:rsidRPr="0093751D">
        <w:rPr>
          <w:rStyle w:val="s1"/>
          <w:rFonts w:ascii="Arial" w:hAnsi="Arial" w:cs="Arial"/>
          <w:i/>
          <w:sz w:val="22"/>
          <w:szCs w:val="22"/>
        </w:rPr>
        <w:t>La traviata</w:t>
      </w:r>
      <w:r w:rsidRPr="00610638">
        <w:rPr>
          <w:rStyle w:val="s1"/>
          <w:rFonts w:ascii="Arial" w:hAnsi="Arial" w:cs="Arial"/>
          <w:sz w:val="22"/>
          <w:szCs w:val="22"/>
        </w:rPr>
        <w:t xml:space="preserve">, </w:t>
      </w:r>
      <w:r w:rsidR="007F3BD3" w:rsidRPr="00282EE5">
        <w:rPr>
          <w:rStyle w:val="s1"/>
          <w:rFonts w:ascii="Arial" w:hAnsi="Arial" w:cs="Arial"/>
          <w:sz w:val="22"/>
          <w:szCs w:val="22"/>
        </w:rPr>
        <w:t>Micaëla</w:t>
      </w:r>
      <w:r w:rsidR="007F3BD3" w:rsidRPr="00610638">
        <w:rPr>
          <w:rStyle w:val="s1"/>
          <w:rFonts w:ascii="Arial" w:hAnsi="Arial" w:cs="Arial"/>
          <w:sz w:val="22"/>
          <w:szCs w:val="22"/>
        </w:rPr>
        <w:t xml:space="preserve"> </w:t>
      </w:r>
      <w:r w:rsidR="00282EE5" w:rsidRPr="00282EE5">
        <w:rPr>
          <w:rStyle w:val="s1"/>
          <w:rFonts w:ascii="Arial" w:hAnsi="Arial" w:cs="Arial"/>
          <w:i/>
          <w:sz w:val="22"/>
          <w:szCs w:val="22"/>
        </w:rPr>
        <w:t>Carmen</w:t>
      </w:r>
      <w:r w:rsidR="007F3BD3">
        <w:rPr>
          <w:rStyle w:val="s1"/>
          <w:rFonts w:ascii="Arial" w:hAnsi="Arial" w:cs="Arial"/>
          <w:sz w:val="22"/>
          <w:szCs w:val="22"/>
        </w:rPr>
        <w:t xml:space="preserve">, </w:t>
      </w:r>
      <w:r w:rsidRPr="00610638">
        <w:rPr>
          <w:rStyle w:val="s1"/>
          <w:rFonts w:ascii="Arial" w:hAnsi="Arial" w:cs="Arial"/>
          <w:sz w:val="22"/>
          <w:szCs w:val="22"/>
        </w:rPr>
        <w:t xml:space="preserve">Cupid </w:t>
      </w:r>
      <w:r w:rsidRPr="0093751D">
        <w:rPr>
          <w:rStyle w:val="s1"/>
          <w:rFonts w:ascii="Arial" w:hAnsi="Arial" w:cs="Arial"/>
          <w:i/>
          <w:sz w:val="22"/>
          <w:szCs w:val="22"/>
        </w:rPr>
        <w:t>Orfeo</w:t>
      </w:r>
      <w:r w:rsidRPr="00610638">
        <w:rPr>
          <w:rStyle w:val="s1"/>
          <w:rFonts w:ascii="Arial" w:hAnsi="Arial" w:cs="Arial"/>
          <w:sz w:val="22"/>
          <w:szCs w:val="22"/>
        </w:rPr>
        <w:t xml:space="preserve">, title role </w:t>
      </w:r>
      <w:r w:rsidRPr="00282EE5">
        <w:rPr>
          <w:rStyle w:val="s1"/>
          <w:rFonts w:ascii="Arial" w:hAnsi="Arial" w:cs="Arial"/>
          <w:i/>
          <w:sz w:val="22"/>
          <w:szCs w:val="22"/>
        </w:rPr>
        <w:t>Iolanta</w:t>
      </w:r>
      <w:r w:rsidRPr="00610638">
        <w:rPr>
          <w:rStyle w:val="s1"/>
          <w:rFonts w:ascii="Arial" w:hAnsi="Arial" w:cs="Arial"/>
          <w:sz w:val="22"/>
          <w:szCs w:val="22"/>
        </w:rPr>
        <w:t xml:space="preserve">, </w:t>
      </w:r>
      <w:r w:rsidR="00727E7C">
        <w:rPr>
          <w:rStyle w:val="s1"/>
          <w:rFonts w:ascii="Arial" w:hAnsi="Arial" w:cs="Arial"/>
          <w:sz w:val="22"/>
          <w:szCs w:val="22"/>
        </w:rPr>
        <w:t xml:space="preserve">Silvana </w:t>
      </w:r>
      <w:r w:rsidR="00727E7C" w:rsidRPr="00727E7C">
        <w:rPr>
          <w:rStyle w:val="s1"/>
          <w:rFonts w:ascii="Arial" w:hAnsi="Arial" w:cs="Arial"/>
          <w:i/>
          <w:sz w:val="22"/>
          <w:szCs w:val="22"/>
        </w:rPr>
        <w:t>A Flourish of Green</w:t>
      </w:r>
      <w:r w:rsidR="00727E7C">
        <w:rPr>
          <w:rStyle w:val="s1"/>
          <w:rFonts w:ascii="Arial" w:hAnsi="Arial" w:cs="Arial"/>
          <w:i/>
          <w:sz w:val="22"/>
          <w:szCs w:val="22"/>
        </w:rPr>
        <w:t xml:space="preserve">, </w:t>
      </w:r>
      <w:r w:rsidRPr="00610638">
        <w:rPr>
          <w:rStyle w:val="s1"/>
          <w:rFonts w:ascii="Arial" w:hAnsi="Arial" w:cs="Arial"/>
          <w:sz w:val="22"/>
          <w:szCs w:val="22"/>
        </w:rPr>
        <w:t xml:space="preserve">Dido </w:t>
      </w:r>
      <w:r w:rsidRPr="0093751D">
        <w:rPr>
          <w:rStyle w:val="s1"/>
          <w:rFonts w:ascii="Arial" w:hAnsi="Arial" w:cs="Arial"/>
          <w:i/>
          <w:sz w:val="22"/>
          <w:szCs w:val="22"/>
        </w:rPr>
        <w:t>Dido and Aeneas</w:t>
      </w:r>
      <w:r w:rsidRPr="00610638">
        <w:rPr>
          <w:rStyle w:val="s1"/>
          <w:rFonts w:ascii="Arial" w:hAnsi="Arial" w:cs="Arial"/>
          <w:sz w:val="22"/>
          <w:szCs w:val="22"/>
        </w:rPr>
        <w:t xml:space="preserve">, and Galatea </w:t>
      </w:r>
      <w:r w:rsidRPr="0093751D">
        <w:rPr>
          <w:rStyle w:val="s1"/>
          <w:rFonts w:ascii="Arial" w:hAnsi="Arial" w:cs="Arial"/>
          <w:i/>
          <w:sz w:val="22"/>
          <w:szCs w:val="22"/>
        </w:rPr>
        <w:t>Acis and Galatea</w:t>
      </w:r>
      <w:r w:rsidRPr="00610638">
        <w:rPr>
          <w:rStyle w:val="s1"/>
          <w:rFonts w:ascii="Arial" w:hAnsi="Arial" w:cs="Arial"/>
          <w:sz w:val="22"/>
          <w:szCs w:val="22"/>
        </w:rPr>
        <w:t>.</w:t>
      </w:r>
      <w:r w:rsidR="00282EE5">
        <w:rPr>
          <w:rStyle w:val="s1"/>
          <w:rFonts w:ascii="Arial" w:hAnsi="Arial" w:cs="Arial"/>
          <w:sz w:val="22"/>
          <w:szCs w:val="22"/>
        </w:rPr>
        <w:t xml:space="preserve"> Concert performances include Ha</w:t>
      </w:r>
      <w:r w:rsidRPr="00610638">
        <w:rPr>
          <w:rStyle w:val="s1"/>
          <w:rFonts w:ascii="Arial" w:hAnsi="Arial" w:cs="Arial"/>
          <w:sz w:val="22"/>
          <w:szCs w:val="22"/>
        </w:rPr>
        <w:t xml:space="preserve">ndel Messiah, Bach Magnificat, Mendelssohn Symphony No.2 </w:t>
      </w:r>
      <w:r w:rsidR="007F3BD3">
        <w:rPr>
          <w:rStyle w:val="s1"/>
          <w:rFonts w:ascii="Arial" w:hAnsi="Arial" w:cs="Arial"/>
          <w:sz w:val="22"/>
          <w:szCs w:val="22"/>
        </w:rPr>
        <w:t>‘</w:t>
      </w:r>
      <w:r w:rsidRPr="00610638">
        <w:rPr>
          <w:rStyle w:val="s1"/>
          <w:rFonts w:ascii="Arial" w:hAnsi="Arial" w:cs="Arial"/>
          <w:sz w:val="22"/>
          <w:szCs w:val="22"/>
        </w:rPr>
        <w:t>Lobgesang</w:t>
      </w:r>
      <w:r w:rsidR="007F3BD3">
        <w:rPr>
          <w:rStyle w:val="s1"/>
          <w:rFonts w:ascii="Arial" w:hAnsi="Arial" w:cs="Arial"/>
          <w:sz w:val="22"/>
          <w:szCs w:val="22"/>
        </w:rPr>
        <w:t>’</w:t>
      </w:r>
      <w:r w:rsidRPr="00610638">
        <w:rPr>
          <w:rStyle w:val="s1"/>
          <w:rFonts w:ascii="Arial" w:hAnsi="Arial" w:cs="Arial"/>
          <w:sz w:val="22"/>
          <w:szCs w:val="22"/>
        </w:rPr>
        <w:t>, Dan Forrest Requiem for the Living, and Larry Nickel Requiem for Peace.</w:t>
      </w:r>
      <w:r>
        <w:rPr>
          <w:rFonts w:ascii="Arial" w:hAnsi="Arial" w:cs="Arial"/>
          <w:sz w:val="22"/>
          <w:szCs w:val="22"/>
        </w:rPr>
        <w:t xml:space="preserve"> </w:t>
      </w:r>
      <w:r w:rsidRPr="00610638">
        <w:rPr>
          <w:rStyle w:val="s1"/>
          <w:rFonts w:ascii="Arial" w:hAnsi="Arial" w:cs="Arial"/>
          <w:sz w:val="22"/>
          <w:szCs w:val="22"/>
        </w:rPr>
        <w:t xml:space="preserve">In April, Inna made her debut at the Tiroler Festspiele Erl in Austria, performing the role of </w:t>
      </w:r>
      <w:r w:rsidR="0093751D">
        <w:rPr>
          <w:rStyle w:val="s1"/>
          <w:rFonts w:ascii="Arial" w:hAnsi="Arial" w:cs="Arial"/>
          <w:sz w:val="22"/>
          <w:szCs w:val="22"/>
        </w:rPr>
        <w:t>Seraph in Beethoven's oratorio</w:t>
      </w:r>
      <w:r w:rsidR="007F3BD3">
        <w:rPr>
          <w:rStyle w:val="s1"/>
          <w:rFonts w:ascii="Arial" w:hAnsi="Arial" w:cs="Arial"/>
          <w:sz w:val="22"/>
          <w:szCs w:val="22"/>
        </w:rPr>
        <w:t xml:space="preserve"> ‘Christ on the Mount of </w:t>
      </w:r>
      <w:r w:rsidR="00736581">
        <w:rPr>
          <w:rStyle w:val="s1"/>
          <w:rFonts w:ascii="Arial" w:hAnsi="Arial" w:cs="Arial"/>
          <w:sz w:val="22"/>
          <w:szCs w:val="22"/>
        </w:rPr>
        <w:t>Olives’,</w:t>
      </w:r>
      <w:r w:rsidR="00736581" w:rsidRPr="00610638">
        <w:rPr>
          <w:rStyle w:val="s1"/>
          <w:rFonts w:ascii="Arial" w:hAnsi="Arial" w:cs="Arial"/>
          <w:sz w:val="22"/>
          <w:szCs w:val="22"/>
        </w:rPr>
        <w:t xml:space="preserve"> conducted</w:t>
      </w:r>
      <w:r w:rsidRPr="00610638">
        <w:rPr>
          <w:rStyle w:val="s1"/>
          <w:rFonts w:ascii="Arial" w:hAnsi="Arial" w:cs="Arial"/>
          <w:sz w:val="22"/>
          <w:szCs w:val="22"/>
        </w:rPr>
        <w:t xml:space="preserve"> by Erik Nielsen.</w:t>
      </w:r>
    </w:p>
    <w:p w:rsidR="0093751D" w:rsidRPr="00610638" w:rsidRDefault="0093751D" w:rsidP="00610638">
      <w:pPr>
        <w:pStyle w:val="p1"/>
        <w:spacing w:line="360" w:lineRule="auto"/>
        <w:contextualSpacing/>
        <w:rPr>
          <w:rFonts w:ascii="Arial" w:hAnsi="Arial" w:cs="Arial"/>
          <w:sz w:val="22"/>
          <w:szCs w:val="22"/>
        </w:rPr>
      </w:pPr>
    </w:p>
    <w:p w:rsidR="00610638" w:rsidRDefault="00610638" w:rsidP="00610638">
      <w:pPr>
        <w:pStyle w:val="p1"/>
        <w:spacing w:line="360" w:lineRule="auto"/>
        <w:contextualSpacing/>
        <w:rPr>
          <w:rStyle w:val="s1"/>
          <w:rFonts w:ascii="Arial" w:hAnsi="Arial" w:cs="Arial"/>
          <w:sz w:val="22"/>
          <w:szCs w:val="22"/>
        </w:rPr>
      </w:pPr>
      <w:r w:rsidRPr="00610638">
        <w:rPr>
          <w:rStyle w:val="s1"/>
          <w:rFonts w:ascii="Arial" w:hAnsi="Arial" w:cs="Arial"/>
          <w:sz w:val="22"/>
          <w:szCs w:val="22"/>
        </w:rPr>
        <w:t>Inna won Best Contemporary Aria, Silver Victoria, and Orchestra’s Prize at the International Debut Singing Competition in Weikersheim, Germany. In June</w:t>
      </w:r>
      <w:r w:rsidR="0093751D">
        <w:rPr>
          <w:rStyle w:val="s1"/>
          <w:rFonts w:ascii="Arial" w:hAnsi="Arial" w:cs="Arial"/>
          <w:sz w:val="22"/>
          <w:szCs w:val="22"/>
        </w:rPr>
        <w:t>,</w:t>
      </w:r>
      <w:r w:rsidRPr="00610638">
        <w:rPr>
          <w:rStyle w:val="s1"/>
          <w:rFonts w:ascii="Arial" w:hAnsi="Arial" w:cs="Arial"/>
          <w:sz w:val="22"/>
          <w:szCs w:val="22"/>
        </w:rPr>
        <w:t xml:space="preserve"> she won Second Prize and the Audience Choice Award at the Elizabeth Connell Prize Dramatic Sopranos International Singing Competition at Wigmore Hall in London.</w:t>
      </w:r>
    </w:p>
    <w:p w:rsidR="0093751D" w:rsidRPr="00610638" w:rsidRDefault="0093751D" w:rsidP="00610638">
      <w:pPr>
        <w:pStyle w:val="p1"/>
        <w:spacing w:line="360" w:lineRule="auto"/>
        <w:contextualSpacing/>
        <w:rPr>
          <w:rFonts w:ascii="Arial" w:hAnsi="Arial" w:cs="Arial"/>
          <w:sz w:val="22"/>
          <w:szCs w:val="22"/>
        </w:rPr>
      </w:pPr>
    </w:p>
    <w:p w:rsidR="00610638" w:rsidRDefault="00610638" w:rsidP="00610638">
      <w:pPr>
        <w:pStyle w:val="p1"/>
        <w:spacing w:line="360" w:lineRule="auto"/>
        <w:contextualSpacing/>
        <w:rPr>
          <w:rStyle w:val="s1"/>
          <w:rFonts w:ascii="Arial" w:hAnsi="Arial" w:cs="Arial"/>
          <w:sz w:val="22"/>
          <w:szCs w:val="22"/>
        </w:rPr>
      </w:pPr>
      <w:r w:rsidRPr="00610638">
        <w:rPr>
          <w:rStyle w:val="s1"/>
          <w:rFonts w:ascii="Arial" w:hAnsi="Arial" w:cs="Arial"/>
          <w:sz w:val="22"/>
          <w:szCs w:val="22"/>
        </w:rPr>
        <w:lastRenderedPageBreak/>
        <w:t>Hailing from Donetsk, occupied by Russia since 2014, Inna lost her parents and home four years ago. She has worked since 2014 to raise awareness of the war and funds for its victims. Since the beginning of the full-scale invasion, Inna has participated in more</w:t>
      </w:r>
      <w:r w:rsidR="00517824">
        <w:rPr>
          <w:rStyle w:val="s1"/>
          <w:rFonts w:ascii="Arial" w:hAnsi="Arial" w:cs="Arial"/>
          <w:sz w:val="22"/>
          <w:szCs w:val="22"/>
        </w:rPr>
        <w:t xml:space="preserve"> than 10 fundraising concerts in the</w:t>
      </w:r>
      <w:r w:rsidRPr="00610638">
        <w:rPr>
          <w:rStyle w:val="s1"/>
          <w:rFonts w:ascii="Arial" w:hAnsi="Arial" w:cs="Arial"/>
          <w:sz w:val="22"/>
          <w:szCs w:val="22"/>
        </w:rPr>
        <w:t xml:space="preserve"> UK including a Concert for Ukraine at Glyndebourne with the LPO conducted by Robin Ticciati.</w:t>
      </w:r>
      <w:r>
        <w:rPr>
          <w:rFonts w:ascii="Arial" w:hAnsi="Arial" w:cs="Arial"/>
          <w:sz w:val="22"/>
          <w:szCs w:val="22"/>
        </w:rPr>
        <w:t xml:space="preserve"> </w:t>
      </w:r>
      <w:r w:rsidR="0093751D">
        <w:rPr>
          <w:rStyle w:val="s1"/>
          <w:rFonts w:ascii="Arial" w:hAnsi="Arial" w:cs="Arial"/>
          <w:sz w:val="22"/>
          <w:szCs w:val="22"/>
        </w:rPr>
        <w:t>Operatic engagements include</w:t>
      </w:r>
      <w:r w:rsidRPr="00610638">
        <w:rPr>
          <w:rStyle w:val="s1"/>
          <w:rFonts w:ascii="Arial" w:hAnsi="Arial" w:cs="Arial"/>
          <w:sz w:val="22"/>
          <w:szCs w:val="22"/>
        </w:rPr>
        <w:t xml:space="preserve"> cover Eurydice </w:t>
      </w:r>
      <w:r w:rsidRPr="00517824">
        <w:rPr>
          <w:rStyle w:val="s1"/>
          <w:rFonts w:ascii="Arial" w:hAnsi="Arial" w:cs="Arial"/>
          <w:i/>
          <w:sz w:val="22"/>
          <w:szCs w:val="22"/>
        </w:rPr>
        <w:t xml:space="preserve">Orpheus </w:t>
      </w:r>
      <w:r w:rsidRPr="00610638">
        <w:rPr>
          <w:rStyle w:val="s1"/>
          <w:rFonts w:ascii="Arial" w:hAnsi="Arial" w:cs="Arial"/>
          <w:sz w:val="22"/>
          <w:szCs w:val="22"/>
        </w:rPr>
        <w:t xml:space="preserve">(Opera North); Orazio </w:t>
      </w:r>
      <w:r w:rsidRPr="00517824">
        <w:rPr>
          <w:rStyle w:val="s1"/>
          <w:rFonts w:ascii="Arial" w:hAnsi="Arial" w:cs="Arial"/>
          <w:i/>
          <w:sz w:val="22"/>
          <w:szCs w:val="22"/>
        </w:rPr>
        <w:t>Muzio Scevola</w:t>
      </w:r>
      <w:r w:rsidRPr="00610638">
        <w:rPr>
          <w:rStyle w:val="s1"/>
          <w:rFonts w:ascii="Arial" w:hAnsi="Arial" w:cs="Arial"/>
          <w:sz w:val="22"/>
          <w:szCs w:val="22"/>
        </w:rPr>
        <w:t xml:space="preserve"> (Il Gusto Barocco Orchestra).</w:t>
      </w:r>
    </w:p>
    <w:p w:rsidR="0093751D" w:rsidRPr="00610638" w:rsidRDefault="0093751D" w:rsidP="00610638">
      <w:pPr>
        <w:pStyle w:val="p1"/>
        <w:spacing w:line="360" w:lineRule="auto"/>
        <w:contextualSpacing/>
        <w:rPr>
          <w:rFonts w:ascii="Arial" w:hAnsi="Arial" w:cs="Arial"/>
          <w:sz w:val="22"/>
          <w:szCs w:val="22"/>
        </w:rPr>
      </w:pPr>
    </w:p>
    <w:p w:rsidR="00E759E9" w:rsidRPr="00610638" w:rsidRDefault="00610638" w:rsidP="00610638">
      <w:pPr>
        <w:pStyle w:val="p1"/>
        <w:spacing w:line="360" w:lineRule="auto"/>
        <w:contextualSpacing/>
        <w:rPr>
          <w:rFonts w:ascii="Arial" w:hAnsi="Arial" w:cs="Arial"/>
          <w:sz w:val="22"/>
          <w:szCs w:val="22"/>
        </w:rPr>
      </w:pPr>
      <w:r w:rsidRPr="00610638">
        <w:rPr>
          <w:rStyle w:val="s1"/>
          <w:rFonts w:ascii="Arial" w:hAnsi="Arial" w:cs="Arial"/>
          <w:sz w:val="22"/>
          <w:szCs w:val="22"/>
        </w:rPr>
        <w:t xml:space="preserve">This Season at Scottish Opera, Inna is appearing in </w:t>
      </w:r>
      <w:r w:rsidRPr="00610638">
        <w:rPr>
          <w:rStyle w:val="s1"/>
          <w:rFonts w:ascii="Arial" w:hAnsi="Arial" w:cs="Arial"/>
          <w:i/>
          <w:sz w:val="22"/>
          <w:szCs w:val="22"/>
        </w:rPr>
        <w:t>The Barber of Seville</w:t>
      </w:r>
      <w:r w:rsidR="00F55F46">
        <w:rPr>
          <w:rStyle w:val="s1"/>
          <w:rFonts w:ascii="Arial" w:hAnsi="Arial" w:cs="Arial"/>
          <w:sz w:val="22"/>
          <w:szCs w:val="22"/>
        </w:rPr>
        <w:t xml:space="preserve"> as Berta, </w:t>
      </w:r>
      <w:r w:rsidRPr="00610638">
        <w:rPr>
          <w:rStyle w:val="s1"/>
          <w:rFonts w:ascii="Arial" w:hAnsi="Arial" w:cs="Arial"/>
          <w:i/>
          <w:sz w:val="22"/>
          <w:szCs w:val="22"/>
        </w:rPr>
        <w:t>Hansel &amp; Gretel</w:t>
      </w:r>
      <w:r w:rsidRPr="00610638">
        <w:rPr>
          <w:rStyle w:val="s1"/>
          <w:rFonts w:ascii="Arial" w:hAnsi="Arial" w:cs="Arial"/>
          <w:sz w:val="22"/>
          <w:szCs w:val="22"/>
        </w:rPr>
        <w:t xml:space="preserve"> a</w:t>
      </w:r>
      <w:r w:rsidR="0093751D">
        <w:rPr>
          <w:rStyle w:val="s1"/>
          <w:rFonts w:ascii="Arial" w:hAnsi="Arial" w:cs="Arial"/>
          <w:sz w:val="22"/>
          <w:szCs w:val="22"/>
        </w:rPr>
        <w:t xml:space="preserve">s The Dew Fairy/The Sandman, </w:t>
      </w:r>
      <w:r w:rsidRPr="00610638">
        <w:rPr>
          <w:rStyle w:val="s1"/>
          <w:rFonts w:ascii="Arial" w:hAnsi="Arial" w:cs="Arial"/>
          <w:i/>
          <w:sz w:val="22"/>
          <w:szCs w:val="22"/>
        </w:rPr>
        <w:t>Daphne</w:t>
      </w:r>
      <w:r w:rsidR="001C5B0E">
        <w:rPr>
          <w:rStyle w:val="s1"/>
          <w:rFonts w:ascii="Arial" w:hAnsi="Arial" w:cs="Arial"/>
          <w:sz w:val="22"/>
          <w:szCs w:val="22"/>
        </w:rPr>
        <w:t xml:space="preserve"> as </w:t>
      </w:r>
      <w:r w:rsidRPr="00610638">
        <w:rPr>
          <w:rStyle w:val="s1"/>
          <w:rFonts w:ascii="Arial" w:hAnsi="Arial" w:cs="Arial"/>
          <w:sz w:val="22"/>
          <w:szCs w:val="22"/>
        </w:rPr>
        <w:t xml:space="preserve">Second Maid, in the Spring </w:t>
      </w:r>
      <w:r w:rsidRPr="00610638">
        <w:rPr>
          <w:rStyle w:val="s1"/>
          <w:rFonts w:ascii="Arial" w:hAnsi="Arial" w:cs="Arial"/>
          <w:i/>
          <w:sz w:val="22"/>
          <w:szCs w:val="22"/>
        </w:rPr>
        <w:t>Opera Highlights</w:t>
      </w:r>
      <w:r w:rsidRPr="00610638">
        <w:rPr>
          <w:rStyle w:val="s1"/>
          <w:rFonts w:ascii="Arial" w:hAnsi="Arial" w:cs="Arial"/>
          <w:sz w:val="22"/>
          <w:szCs w:val="22"/>
        </w:rPr>
        <w:t xml:space="preserve"> tour and as Violetta in </w:t>
      </w:r>
      <w:r w:rsidR="0093751D">
        <w:rPr>
          <w:rStyle w:val="s1"/>
          <w:rFonts w:ascii="Arial" w:hAnsi="Arial" w:cs="Arial"/>
          <w:sz w:val="22"/>
          <w:szCs w:val="22"/>
        </w:rPr>
        <w:t xml:space="preserve">Access Performances of </w:t>
      </w:r>
      <w:r w:rsidRPr="00610638">
        <w:rPr>
          <w:rStyle w:val="s1"/>
          <w:rFonts w:ascii="Arial" w:hAnsi="Arial" w:cs="Arial"/>
          <w:i/>
          <w:sz w:val="22"/>
          <w:szCs w:val="22"/>
        </w:rPr>
        <w:t>La traviata</w:t>
      </w:r>
      <w:r w:rsidRPr="00610638">
        <w:rPr>
          <w:rStyle w:val="s1"/>
          <w:rFonts w:ascii="Arial" w:hAnsi="Arial" w:cs="Arial"/>
          <w:sz w:val="22"/>
          <w:szCs w:val="22"/>
        </w:rPr>
        <w:t xml:space="preserve"> in Glasgow and Edinburgh (also covering Violetta for the whole production).</w:t>
      </w:r>
    </w:p>
    <w:p w:rsidR="00E73063" w:rsidRPr="00414807" w:rsidRDefault="00532680" w:rsidP="00532680">
      <w:pPr>
        <w:pStyle w:val="NormalWeb"/>
        <w:shd w:val="clear" w:color="auto" w:fill="FFFFFF"/>
        <w:spacing w:before="0" w:beforeAutospacing="0" w:after="360" w:afterAutospacing="0" w:line="360" w:lineRule="auto"/>
        <w:contextualSpacing/>
        <w:rPr>
          <w:rFonts w:ascii="Arial" w:hAnsi="Arial" w:cs="Arial"/>
          <w:bCs/>
          <w:sz w:val="22"/>
          <w:szCs w:val="22"/>
        </w:rPr>
      </w:pPr>
      <w:r w:rsidRPr="00414807">
        <w:rPr>
          <w:rFonts w:ascii="Arial" w:hAnsi="Arial" w:cs="Arial"/>
          <w:b/>
          <w:bCs/>
          <w:sz w:val="22"/>
          <w:szCs w:val="22"/>
        </w:rPr>
        <w:t>Monwabisi Lindi</w:t>
      </w:r>
      <w:r w:rsidRPr="00414807">
        <w:rPr>
          <w:rFonts w:ascii="Arial" w:hAnsi="Arial" w:cs="Arial"/>
          <w:bCs/>
          <w:sz w:val="22"/>
          <w:szCs w:val="22"/>
        </w:rPr>
        <w:t xml:space="preserve"> was born in Port Elizabeth, South Africa, and studied at Tshwane University, befor</w:t>
      </w:r>
      <w:r w:rsidR="002F0542" w:rsidRPr="00414807">
        <w:rPr>
          <w:rFonts w:ascii="Arial" w:hAnsi="Arial" w:cs="Arial"/>
          <w:bCs/>
          <w:sz w:val="22"/>
          <w:szCs w:val="22"/>
        </w:rPr>
        <w:t xml:space="preserve">e becoming a Young Artist with </w:t>
      </w:r>
      <w:r w:rsidRPr="00414807">
        <w:rPr>
          <w:rFonts w:ascii="Arial" w:hAnsi="Arial" w:cs="Arial"/>
          <w:bCs/>
          <w:sz w:val="22"/>
          <w:szCs w:val="22"/>
        </w:rPr>
        <w:t>Cape Town Opera. He has been in the UK for three years under the Global Talent Visa system, first studying at the National Opera Studio before making appearances with Scottish Opera in </w:t>
      </w:r>
      <w:r w:rsidRPr="00414807">
        <w:rPr>
          <w:rStyle w:val="Emphasis"/>
          <w:rFonts w:ascii="Arial" w:hAnsi="Arial" w:cs="Arial"/>
          <w:bCs/>
          <w:sz w:val="22"/>
          <w:szCs w:val="22"/>
        </w:rPr>
        <w:t>Candide</w:t>
      </w:r>
      <w:r w:rsidRPr="00414807">
        <w:rPr>
          <w:rFonts w:ascii="Arial" w:hAnsi="Arial" w:cs="Arial"/>
          <w:bCs/>
          <w:sz w:val="22"/>
          <w:szCs w:val="22"/>
        </w:rPr>
        <w:t> in 2022, Wexford Festival Opera in </w:t>
      </w:r>
      <w:r w:rsidRPr="00414807">
        <w:rPr>
          <w:rStyle w:val="Emphasis"/>
          <w:rFonts w:ascii="Arial" w:hAnsi="Arial" w:cs="Arial"/>
          <w:bCs/>
          <w:sz w:val="22"/>
          <w:szCs w:val="22"/>
        </w:rPr>
        <w:t xml:space="preserve">The Spectre Knight, </w:t>
      </w:r>
      <w:r w:rsidRPr="00414807">
        <w:rPr>
          <w:rStyle w:val="Emphasis"/>
          <w:rFonts w:ascii="Arial" w:hAnsi="Arial" w:cs="Arial"/>
          <w:bCs/>
          <w:i w:val="0"/>
          <w:iCs w:val="0"/>
          <w:sz w:val="22"/>
          <w:szCs w:val="22"/>
        </w:rPr>
        <w:t xml:space="preserve">and </w:t>
      </w:r>
      <w:r w:rsidRPr="00414807">
        <w:rPr>
          <w:rFonts w:ascii="Arial" w:hAnsi="Arial" w:cs="Arial"/>
          <w:bCs/>
          <w:sz w:val="22"/>
          <w:szCs w:val="22"/>
        </w:rPr>
        <w:t xml:space="preserve">English Touring Opera in </w:t>
      </w:r>
      <w:r w:rsidRPr="00414807">
        <w:rPr>
          <w:rStyle w:val="Emphasis"/>
          <w:rFonts w:ascii="Arial" w:hAnsi="Arial" w:cs="Arial"/>
          <w:bCs/>
          <w:sz w:val="22"/>
          <w:szCs w:val="22"/>
        </w:rPr>
        <w:t>Viaggio a Reims </w:t>
      </w:r>
      <w:r w:rsidRPr="0050622B">
        <w:rPr>
          <w:rStyle w:val="Emphasis"/>
          <w:rFonts w:ascii="Arial" w:hAnsi="Arial" w:cs="Arial"/>
          <w:bCs/>
          <w:i w:val="0"/>
          <w:sz w:val="22"/>
          <w:szCs w:val="22"/>
        </w:rPr>
        <w:t>and</w:t>
      </w:r>
      <w:r w:rsidRPr="00414807">
        <w:rPr>
          <w:rStyle w:val="Emphasis"/>
          <w:rFonts w:ascii="Arial" w:hAnsi="Arial" w:cs="Arial"/>
          <w:bCs/>
          <w:sz w:val="22"/>
          <w:szCs w:val="22"/>
        </w:rPr>
        <w:t> Lucrezia Borgia</w:t>
      </w:r>
      <w:r w:rsidRPr="00414807">
        <w:rPr>
          <w:rFonts w:ascii="Arial" w:hAnsi="Arial" w:cs="Arial"/>
          <w:bCs/>
          <w:sz w:val="22"/>
          <w:szCs w:val="22"/>
        </w:rPr>
        <w:t>. He has also covered in </w:t>
      </w:r>
      <w:r w:rsidRPr="00414807">
        <w:rPr>
          <w:rStyle w:val="Emphasis"/>
          <w:rFonts w:ascii="Arial" w:hAnsi="Arial" w:cs="Arial"/>
          <w:bCs/>
          <w:sz w:val="22"/>
          <w:szCs w:val="22"/>
        </w:rPr>
        <w:t>Blue </w:t>
      </w:r>
      <w:r w:rsidRPr="00414807">
        <w:rPr>
          <w:rFonts w:ascii="Arial" w:hAnsi="Arial" w:cs="Arial"/>
          <w:bCs/>
          <w:sz w:val="22"/>
          <w:szCs w:val="22"/>
        </w:rPr>
        <w:t xml:space="preserve">at English National Opera and performed the role of Elvino for the Buxton International Opera Festival. In 2019, Monwabisi made his debut in the role of Rodolfo in a new production of </w:t>
      </w:r>
      <w:r w:rsidRPr="0050622B">
        <w:rPr>
          <w:rFonts w:ascii="Arial" w:hAnsi="Arial" w:cs="Arial"/>
          <w:bCs/>
          <w:i/>
          <w:iCs/>
          <w:sz w:val="22"/>
          <w:szCs w:val="22"/>
        </w:rPr>
        <w:t xml:space="preserve">La </w:t>
      </w:r>
      <w:r w:rsidR="0050622B" w:rsidRPr="0050622B">
        <w:rPr>
          <w:rFonts w:ascii="Arial" w:hAnsi="Arial" w:cs="Arial"/>
          <w:i/>
          <w:sz w:val="22"/>
          <w:szCs w:val="22"/>
          <w:shd w:val="clear" w:color="auto" w:fill="FFFFFF"/>
        </w:rPr>
        <w:t>bohème</w:t>
      </w:r>
      <w:r w:rsidR="0050622B" w:rsidRPr="0050622B">
        <w:rPr>
          <w:rFonts w:ascii="Helvetica" w:hAnsi="Helvetica" w:cs="Helvetica"/>
          <w:sz w:val="21"/>
          <w:szCs w:val="21"/>
          <w:shd w:val="clear" w:color="auto" w:fill="FFFFFF"/>
        </w:rPr>
        <w:t xml:space="preserve"> </w:t>
      </w:r>
      <w:r w:rsidRPr="0050622B">
        <w:rPr>
          <w:rFonts w:ascii="Arial" w:hAnsi="Arial" w:cs="Arial"/>
          <w:bCs/>
          <w:sz w:val="22"/>
          <w:szCs w:val="22"/>
        </w:rPr>
        <w:t>for HGO</w:t>
      </w:r>
      <w:r w:rsidR="0050622B" w:rsidRPr="0050622B">
        <w:rPr>
          <w:rFonts w:ascii="Arial" w:hAnsi="Arial" w:cs="Arial"/>
          <w:bCs/>
          <w:sz w:val="22"/>
          <w:szCs w:val="22"/>
        </w:rPr>
        <w:t xml:space="preserve"> (H</w:t>
      </w:r>
      <w:r w:rsidR="0050622B" w:rsidRPr="0050622B">
        <w:rPr>
          <w:rFonts w:ascii="Arial" w:hAnsi="Arial" w:cs="Arial"/>
          <w:sz w:val="22"/>
          <w:szCs w:val="22"/>
          <w:shd w:val="clear" w:color="auto" w:fill="FFFFFF"/>
        </w:rPr>
        <w:t>ampstead Garden Opera)</w:t>
      </w:r>
      <w:r w:rsidRPr="0050622B">
        <w:rPr>
          <w:rFonts w:ascii="Arial" w:hAnsi="Arial" w:cs="Arial"/>
          <w:bCs/>
          <w:sz w:val="22"/>
          <w:szCs w:val="22"/>
        </w:rPr>
        <w:t xml:space="preserve"> b</w:t>
      </w:r>
      <w:r w:rsidRPr="00414807">
        <w:rPr>
          <w:rFonts w:ascii="Arial" w:hAnsi="Arial" w:cs="Arial"/>
          <w:bCs/>
          <w:sz w:val="22"/>
          <w:szCs w:val="22"/>
        </w:rPr>
        <w:t>y award-winning direc</w:t>
      </w:r>
      <w:r w:rsidR="0093751D">
        <w:rPr>
          <w:rFonts w:ascii="Arial" w:hAnsi="Arial" w:cs="Arial"/>
          <w:bCs/>
          <w:sz w:val="22"/>
          <w:szCs w:val="22"/>
        </w:rPr>
        <w:t xml:space="preserve">tor Daisy Evans. He was a prize </w:t>
      </w:r>
      <w:r w:rsidRPr="00414807">
        <w:rPr>
          <w:rFonts w:ascii="Arial" w:hAnsi="Arial" w:cs="Arial"/>
          <w:bCs/>
          <w:sz w:val="22"/>
          <w:szCs w:val="22"/>
        </w:rPr>
        <w:t xml:space="preserve">winner in the tenor section of the Voices of South Africa singing competition. This Season at Scottish Opera, Monwabisi is covering the role of Count Almaviva in </w:t>
      </w:r>
      <w:r w:rsidRPr="00414807">
        <w:rPr>
          <w:rFonts w:ascii="Arial" w:hAnsi="Arial" w:cs="Arial"/>
          <w:bCs/>
          <w:i/>
          <w:iCs/>
          <w:sz w:val="22"/>
          <w:szCs w:val="22"/>
        </w:rPr>
        <w:t>The Barber of Seville</w:t>
      </w:r>
      <w:r w:rsidRPr="00414807">
        <w:rPr>
          <w:rFonts w:ascii="Arial" w:hAnsi="Arial" w:cs="Arial"/>
          <w:bCs/>
          <w:sz w:val="22"/>
          <w:szCs w:val="22"/>
        </w:rPr>
        <w:t xml:space="preserve"> and performing in the Access performances of the production. He is also one of the Shepherds in </w:t>
      </w:r>
      <w:r w:rsidRPr="00414807">
        <w:rPr>
          <w:rFonts w:ascii="Arial" w:hAnsi="Arial" w:cs="Arial"/>
          <w:bCs/>
          <w:i/>
          <w:iCs/>
          <w:sz w:val="22"/>
          <w:szCs w:val="22"/>
        </w:rPr>
        <w:t>Daphne</w:t>
      </w:r>
      <w:r w:rsidRPr="00414807">
        <w:rPr>
          <w:rFonts w:ascii="Arial" w:hAnsi="Arial" w:cs="Arial"/>
          <w:bCs/>
          <w:sz w:val="22"/>
          <w:szCs w:val="22"/>
        </w:rPr>
        <w:t>, sing</w:t>
      </w:r>
      <w:r w:rsidR="0093751D">
        <w:rPr>
          <w:rFonts w:ascii="Arial" w:hAnsi="Arial" w:cs="Arial"/>
          <w:bCs/>
          <w:sz w:val="22"/>
          <w:szCs w:val="22"/>
        </w:rPr>
        <w:t>s</w:t>
      </w:r>
      <w:r w:rsidRPr="00414807">
        <w:rPr>
          <w:rFonts w:ascii="Arial" w:hAnsi="Arial" w:cs="Arial"/>
          <w:bCs/>
          <w:sz w:val="22"/>
          <w:szCs w:val="22"/>
        </w:rPr>
        <w:t xml:space="preserve"> the role of Gastone in </w:t>
      </w:r>
      <w:r w:rsidRPr="00414807">
        <w:rPr>
          <w:rFonts w:ascii="Arial" w:hAnsi="Arial" w:cs="Arial"/>
          <w:bCs/>
          <w:i/>
          <w:iCs/>
          <w:sz w:val="22"/>
          <w:szCs w:val="22"/>
        </w:rPr>
        <w:t>La traviata</w:t>
      </w:r>
      <w:r w:rsidRPr="00414807">
        <w:rPr>
          <w:rFonts w:ascii="Arial" w:hAnsi="Arial" w:cs="Arial"/>
          <w:bCs/>
          <w:sz w:val="22"/>
          <w:szCs w:val="22"/>
        </w:rPr>
        <w:t xml:space="preserve"> and go</w:t>
      </w:r>
      <w:r w:rsidR="0093751D">
        <w:rPr>
          <w:rFonts w:ascii="Arial" w:hAnsi="Arial" w:cs="Arial"/>
          <w:bCs/>
          <w:sz w:val="22"/>
          <w:szCs w:val="22"/>
        </w:rPr>
        <w:t>es</w:t>
      </w:r>
      <w:r w:rsidRPr="00414807">
        <w:rPr>
          <w:rFonts w:ascii="Arial" w:hAnsi="Arial" w:cs="Arial"/>
          <w:bCs/>
          <w:sz w:val="22"/>
          <w:szCs w:val="22"/>
        </w:rPr>
        <w:t xml:space="preserve"> on the road with the Spring </w:t>
      </w:r>
      <w:r w:rsidRPr="00414807">
        <w:rPr>
          <w:rFonts w:ascii="Arial" w:hAnsi="Arial" w:cs="Arial"/>
          <w:bCs/>
          <w:i/>
          <w:iCs/>
          <w:sz w:val="22"/>
          <w:szCs w:val="22"/>
        </w:rPr>
        <w:t>Opera Highlights</w:t>
      </w:r>
      <w:r w:rsidRPr="00414807">
        <w:rPr>
          <w:rFonts w:ascii="Arial" w:hAnsi="Arial" w:cs="Arial"/>
          <w:bCs/>
          <w:sz w:val="22"/>
          <w:szCs w:val="22"/>
        </w:rPr>
        <w:t xml:space="preserve"> tour next year. </w:t>
      </w:r>
    </w:p>
    <w:p w:rsidR="0050622B" w:rsidRDefault="00A50359" w:rsidP="00C479C5">
      <w:pPr>
        <w:spacing w:line="360" w:lineRule="auto"/>
        <w:textAlignment w:val="baseline"/>
        <w:rPr>
          <w:szCs w:val="22"/>
          <w:bdr w:val="none" w:sz="0" w:space="0" w:color="auto" w:frame="1"/>
        </w:rPr>
      </w:pPr>
      <w:r w:rsidRPr="00414807">
        <w:rPr>
          <w:b/>
          <w:bCs/>
          <w:szCs w:val="22"/>
        </w:rPr>
        <w:t>Lea Shaw</w:t>
      </w:r>
      <w:r w:rsidRPr="00414807">
        <w:rPr>
          <w:rStyle w:val="gmail-apple-converted-space"/>
          <w:b/>
          <w:bCs/>
          <w:szCs w:val="22"/>
        </w:rPr>
        <w:t> </w:t>
      </w:r>
      <w:r w:rsidRPr="00414807">
        <w:rPr>
          <w:szCs w:val="22"/>
        </w:rPr>
        <w:t xml:space="preserve">returns as an Associate Artist, having been an Emerging Artist for </w:t>
      </w:r>
      <w:r w:rsidR="0050622B">
        <w:rPr>
          <w:szCs w:val="22"/>
        </w:rPr>
        <w:t>two s</w:t>
      </w:r>
      <w:r w:rsidRPr="00414807">
        <w:rPr>
          <w:szCs w:val="22"/>
        </w:rPr>
        <w:t>easons previously. She has performed in Scottish Opera’s productions of</w:t>
      </w:r>
      <w:r w:rsidRPr="00414807">
        <w:rPr>
          <w:rStyle w:val="gmail-apple-converted-space"/>
          <w:szCs w:val="22"/>
        </w:rPr>
        <w:t> </w:t>
      </w:r>
      <w:r w:rsidRPr="00414807">
        <w:rPr>
          <w:i/>
          <w:iCs/>
          <w:szCs w:val="22"/>
        </w:rPr>
        <w:t>Carmen</w:t>
      </w:r>
      <w:r w:rsidRPr="00414807">
        <w:rPr>
          <w:szCs w:val="22"/>
        </w:rPr>
        <w:t>,</w:t>
      </w:r>
      <w:r w:rsidRPr="00414807">
        <w:rPr>
          <w:rStyle w:val="gmail-apple-converted-space"/>
          <w:szCs w:val="22"/>
        </w:rPr>
        <w:t> </w:t>
      </w:r>
      <w:r w:rsidRPr="00414807">
        <w:rPr>
          <w:i/>
          <w:iCs/>
          <w:szCs w:val="22"/>
        </w:rPr>
        <w:t>Il trittico</w:t>
      </w:r>
      <w:r w:rsidRPr="00414807">
        <w:rPr>
          <w:szCs w:val="22"/>
        </w:rPr>
        <w:t>,</w:t>
      </w:r>
      <w:r w:rsidRPr="00414807">
        <w:rPr>
          <w:rStyle w:val="gmail-apple-converted-space"/>
          <w:szCs w:val="22"/>
        </w:rPr>
        <w:t> </w:t>
      </w:r>
      <w:r w:rsidRPr="00414807">
        <w:rPr>
          <w:i/>
          <w:iCs/>
          <w:szCs w:val="22"/>
        </w:rPr>
        <w:t>Ainadamar</w:t>
      </w:r>
      <w:r w:rsidRPr="00414807">
        <w:rPr>
          <w:szCs w:val="22"/>
        </w:rPr>
        <w:t>,</w:t>
      </w:r>
      <w:r w:rsidRPr="00414807">
        <w:rPr>
          <w:rStyle w:val="gmail-apple-converted-space"/>
          <w:szCs w:val="22"/>
        </w:rPr>
        <w:t> </w:t>
      </w:r>
      <w:r w:rsidRPr="00414807">
        <w:rPr>
          <w:i/>
          <w:iCs/>
          <w:szCs w:val="22"/>
        </w:rPr>
        <w:t>Candide</w:t>
      </w:r>
      <w:r w:rsidRPr="00414807">
        <w:rPr>
          <w:szCs w:val="22"/>
        </w:rPr>
        <w:t>,</w:t>
      </w:r>
      <w:r w:rsidRPr="00414807">
        <w:rPr>
          <w:rStyle w:val="gmail-apple-converted-space"/>
          <w:szCs w:val="22"/>
        </w:rPr>
        <w:t> </w:t>
      </w:r>
      <w:r w:rsidRPr="00414807">
        <w:rPr>
          <w:i/>
          <w:iCs/>
          <w:szCs w:val="22"/>
        </w:rPr>
        <w:t>A Midsummer Night’s Dream</w:t>
      </w:r>
      <w:r w:rsidRPr="00414807">
        <w:rPr>
          <w:szCs w:val="22"/>
        </w:rPr>
        <w:t>,</w:t>
      </w:r>
      <w:r w:rsidRPr="00414807">
        <w:rPr>
          <w:rStyle w:val="gmail-apple-converted-space"/>
          <w:szCs w:val="22"/>
        </w:rPr>
        <w:t> </w:t>
      </w:r>
      <w:r w:rsidRPr="00414807">
        <w:rPr>
          <w:i/>
          <w:iCs/>
          <w:szCs w:val="22"/>
        </w:rPr>
        <w:t>Don Giovanni</w:t>
      </w:r>
      <w:r w:rsidRPr="00414807">
        <w:rPr>
          <w:szCs w:val="22"/>
        </w:rPr>
        <w:t>,</w:t>
      </w:r>
      <w:r w:rsidRPr="00414807">
        <w:rPr>
          <w:rStyle w:val="gmail-apple-converted-space"/>
          <w:szCs w:val="22"/>
        </w:rPr>
        <w:t> </w:t>
      </w:r>
      <w:r w:rsidRPr="00414807">
        <w:rPr>
          <w:i/>
          <w:iCs/>
          <w:szCs w:val="22"/>
        </w:rPr>
        <w:t>Opera Highlights, Mavra</w:t>
      </w:r>
      <w:r w:rsidRPr="00414807">
        <w:rPr>
          <w:rStyle w:val="gmail-apple-converted-space"/>
          <w:szCs w:val="22"/>
        </w:rPr>
        <w:t> </w:t>
      </w:r>
      <w:r w:rsidRPr="00414807">
        <w:rPr>
          <w:szCs w:val="22"/>
        </w:rPr>
        <w:t>and in the chorus of</w:t>
      </w:r>
      <w:r w:rsidRPr="00414807">
        <w:rPr>
          <w:rStyle w:val="gmail-apple-converted-space"/>
          <w:szCs w:val="22"/>
        </w:rPr>
        <w:t> </w:t>
      </w:r>
      <w:r w:rsidRPr="00414807">
        <w:rPr>
          <w:i/>
          <w:iCs/>
          <w:szCs w:val="22"/>
        </w:rPr>
        <w:t>The Fiery Angel</w:t>
      </w:r>
      <w:r w:rsidRPr="00414807">
        <w:rPr>
          <w:i/>
          <w:iCs/>
          <w:szCs w:val="22"/>
          <w:bdr w:val="none" w:sz="0" w:space="0" w:color="auto" w:frame="1"/>
        </w:rPr>
        <w:t>.</w:t>
      </w:r>
      <w:r w:rsidRPr="00414807">
        <w:rPr>
          <w:rStyle w:val="gmail-apple-converted-space"/>
          <w:i/>
          <w:iCs/>
          <w:szCs w:val="22"/>
          <w:bdr w:val="none" w:sz="0" w:space="0" w:color="auto" w:frame="1"/>
        </w:rPr>
        <w:t> </w:t>
      </w:r>
      <w:r w:rsidRPr="00414807">
        <w:rPr>
          <w:szCs w:val="22"/>
          <w:bdr w:val="none" w:sz="0" w:space="0" w:color="auto" w:frame="1"/>
        </w:rPr>
        <w:t>Lea</w:t>
      </w:r>
      <w:r w:rsidRPr="00414807">
        <w:rPr>
          <w:rStyle w:val="gmail-apple-converted-space"/>
          <w:i/>
          <w:iCs/>
          <w:szCs w:val="22"/>
          <w:bdr w:val="none" w:sz="0" w:space="0" w:color="auto" w:frame="1"/>
        </w:rPr>
        <w:t> </w:t>
      </w:r>
      <w:r w:rsidRPr="00414807">
        <w:rPr>
          <w:szCs w:val="22"/>
          <w:bdr w:val="none" w:sz="0" w:space="0" w:color="auto" w:frame="1"/>
        </w:rPr>
        <w:t>is an award-winning Black/BIPOC mezzo-soprano from Colorado, who studied at the Royal Conservatoire of Scotland where she received her Masters of Music, and a Masters of Opera from the Alexander Gibson Opera School, with the guidance of Helen Lawson, Susan Bullock, Karen Cargill, and Rachel Nicholls. Lea is the inaugral winner of the Northern Aldborough Festival's 'New Voices' Competition. </w:t>
      </w:r>
    </w:p>
    <w:p w:rsidR="0050622B" w:rsidRDefault="0050622B" w:rsidP="00C479C5">
      <w:pPr>
        <w:spacing w:line="360" w:lineRule="auto"/>
        <w:textAlignment w:val="baseline"/>
        <w:rPr>
          <w:szCs w:val="22"/>
          <w:bdr w:val="none" w:sz="0" w:space="0" w:color="auto" w:frame="1"/>
        </w:rPr>
      </w:pPr>
    </w:p>
    <w:p w:rsidR="00A50359" w:rsidRPr="00414807" w:rsidRDefault="00A50359" w:rsidP="00C479C5">
      <w:pPr>
        <w:spacing w:line="360" w:lineRule="auto"/>
        <w:textAlignment w:val="baseline"/>
        <w:rPr>
          <w:i/>
          <w:iCs/>
          <w:szCs w:val="22"/>
        </w:rPr>
      </w:pPr>
      <w:r w:rsidRPr="00414807">
        <w:rPr>
          <w:szCs w:val="22"/>
        </w:rPr>
        <w:t>Lea is the founder of ‘The Small Magician’, a trauma-aware, inclusive, accessible vocal education resource which enables participants to healthily challenge and build their vocal technique and knowledge, from the comfort of their own home or chosen space. With guidance that draws on classic pedagogy, scientific research, and Yoga and embodiment practices, the aim of the project is to empower participants to embrace their voice and their practice as part of a wider sense of well-being and an awareness of their mental/physical health. This Season, audiences can see Lea as Hansel in the Company’s concert performances of</w:t>
      </w:r>
      <w:r w:rsidRPr="00414807">
        <w:rPr>
          <w:rStyle w:val="gmail-apple-converted-space"/>
          <w:szCs w:val="22"/>
        </w:rPr>
        <w:t> </w:t>
      </w:r>
      <w:r w:rsidRPr="00414807">
        <w:rPr>
          <w:i/>
          <w:iCs/>
          <w:szCs w:val="22"/>
        </w:rPr>
        <w:t>Hansel &amp; Gretel</w:t>
      </w:r>
      <w:r w:rsidRPr="00414807">
        <w:rPr>
          <w:szCs w:val="22"/>
        </w:rPr>
        <w:t>, the Spring Tour of</w:t>
      </w:r>
      <w:r w:rsidRPr="00414807">
        <w:rPr>
          <w:rStyle w:val="gmail-apple-converted-space"/>
          <w:szCs w:val="22"/>
        </w:rPr>
        <w:t> </w:t>
      </w:r>
      <w:r w:rsidRPr="00414807">
        <w:rPr>
          <w:i/>
          <w:iCs/>
          <w:szCs w:val="22"/>
        </w:rPr>
        <w:t>Opera Highlights</w:t>
      </w:r>
      <w:r w:rsidRPr="00414807">
        <w:rPr>
          <w:rStyle w:val="gmail-apple-converted-space"/>
          <w:szCs w:val="22"/>
        </w:rPr>
        <w:t> </w:t>
      </w:r>
      <w:r w:rsidRPr="00414807">
        <w:rPr>
          <w:szCs w:val="22"/>
        </w:rPr>
        <w:t>and as Flora in the revival production of</w:t>
      </w:r>
      <w:r w:rsidRPr="00414807">
        <w:rPr>
          <w:rStyle w:val="gmail-apple-converted-space"/>
          <w:szCs w:val="22"/>
        </w:rPr>
        <w:t> </w:t>
      </w:r>
      <w:r w:rsidRPr="00414807">
        <w:rPr>
          <w:i/>
          <w:iCs/>
          <w:szCs w:val="22"/>
        </w:rPr>
        <w:t>La traviata.</w:t>
      </w:r>
    </w:p>
    <w:p w:rsidR="00A50359" w:rsidRPr="00A50359" w:rsidRDefault="00A50359" w:rsidP="00C479C5">
      <w:pPr>
        <w:spacing w:line="360" w:lineRule="auto"/>
        <w:textAlignment w:val="baseline"/>
        <w:rPr>
          <w:i/>
          <w:iCs/>
          <w:szCs w:val="22"/>
        </w:rPr>
      </w:pPr>
    </w:p>
    <w:p w:rsidR="00BE034A" w:rsidRPr="00BE034A" w:rsidRDefault="008A55F2" w:rsidP="00BE034A">
      <w:pPr>
        <w:pStyle w:val="font8"/>
        <w:spacing w:before="0" w:beforeAutospacing="0" w:after="0" w:afterAutospacing="0" w:line="360" w:lineRule="auto"/>
        <w:contextualSpacing/>
        <w:jc w:val="both"/>
        <w:textAlignment w:val="baseline"/>
        <w:rPr>
          <w:rFonts w:ascii="Arial" w:hAnsi="Arial" w:cs="Arial"/>
          <w:color w:val="000000"/>
          <w:sz w:val="22"/>
          <w:szCs w:val="22"/>
        </w:rPr>
      </w:pPr>
      <w:r w:rsidRPr="00BE034A">
        <w:rPr>
          <w:rFonts w:ascii="Arial" w:hAnsi="Arial" w:cs="Arial"/>
          <w:iCs/>
          <w:sz w:val="22"/>
          <w:szCs w:val="22"/>
          <w:bdr w:val="none" w:sz="0" w:space="0" w:color="auto" w:frame="1"/>
        </w:rPr>
        <w:lastRenderedPageBreak/>
        <w:t xml:space="preserve">Costume trainee </w:t>
      </w:r>
      <w:r w:rsidR="009C576B" w:rsidRPr="00BE034A">
        <w:rPr>
          <w:rFonts w:ascii="Arial" w:hAnsi="Arial" w:cs="Arial"/>
          <w:b/>
          <w:sz w:val="22"/>
          <w:szCs w:val="22"/>
          <w:lang w:eastAsia="en-US"/>
        </w:rPr>
        <w:t>Lovisa Litsgard</w:t>
      </w:r>
      <w:r w:rsidR="00BE034A" w:rsidRPr="00BE034A">
        <w:rPr>
          <w:rFonts w:ascii="Arial" w:hAnsi="Arial" w:cs="Arial"/>
          <w:b/>
          <w:sz w:val="22"/>
          <w:szCs w:val="22"/>
          <w:lang w:eastAsia="en-US"/>
        </w:rPr>
        <w:t xml:space="preserve"> </w:t>
      </w:r>
      <w:r w:rsidR="00BE034A" w:rsidRPr="00BE034A">
        <w:rPr>
          <w:rFonts w:ascii="Arial" w:hAnsi="Arial" w:cs="Arial"/>
          <w:sz w:val="22"/>
          <w:szCs w:val="22"/>
          <w:lang w:eastAsia="en-US"/>
        </w:rPr>
        <w:t>graduated in 2021</w:t>
      </w:r>
      <w:r w:rsidR="00BE034A" w:rsidRPr="00BE034A">
        <w:rPr>
          <w:rFonts w:ascii="Arial" w:hAnsi="Arial" w:cs="Arial"/>
          <w:color w:val="000000"/>
          <w:sz w:val="22"/>
          <w:szCs w:val="22"/>
        </w:rPr>
        <w:t xml:space="preserve"> from Edinburgh College of Art</w:t>
      </w:r>
      <w:r w:rsidR="00BE034A" w:rsidRPr="00BE034A">
        <w:rPr>
          <w:rFonts w:ascii="Arial" w:hAnsi="Arial" w:cs="Arial"/>
          <w:b/>
          <w:sz w:val="22"/>
          <w:szCs w:val="22"/>
        </w:rPr>
        <w:t xml:space="preserve"> </w:t>
      </w:r>
      <w:r w:rsidR="00BE034A" w:rsidRPr="00BE034A">
        <w:rPr>
          <w:rFonts w:ascii="Arial" w:hAnsi="Arial" w:cs="Arial"/>
          <w:color w:val="000000"/>
          <w:sz w:val="22"/>
          <w:szCs w:val="22"/>
        </w:rPr>
        <w:t>with a BA (Hons) in Performance Costume. She designs, makes, organises and dress</w:t>
      </w:r>
      <w:r w:rsidR="0050622B">
        <w:rPr>
          <w:rFonts w:ascii="Arial" w:hAnsi="Arial" w:cs="Arial"/>
          <w:color w:val="000000"/>
          <w:sz w:val="22"/>
          <w:szCs w:val="22"/>
        </w:rPr>
        <w:t>es</w:t>
      </w:r>
      <w:r w:rsidR="00BE034A" w:rsidRPr="00BE034A">
        <w:rPr>
          <w:rFonts w:ascii="Arial" w:hAnsi="Arial" w:cs="Arial"/>
          <w:color w:val="000000"/>
          <w:sz w:val="22"/>
          <w:szCs w:val="22"/>
        </w:rPr>
        <w:t xml:space="preserve"> costumes, for both stage and screen, striving to help tell compelling stories and support the </w:t>
      </w:r>
      <w:r w:rsidR="007F3BD3">
        <w:rPr>
          <w:rFonts w:ascii="Arial" w:hAnsi="Arial" w:cs="Arial"/>
          <w:color w:val="000000"/>
          <w:sz w:val="22"/>
          <w:szCs w:val="22"/>
        </w:rPr>
        <w:t xml:space="preserve">performer in their role, and is </w:t>
      </w:r>
      <w:r w:rsidR="00BE034A" w:rsidRPr="00BE034A">
        <w:rPr>
          <w:rFonts w:ascii="Arial" w:hAnsi="Arial" w:cs="Arial"/>
          <w:color w:val="000000"/>
          <w:sz w:val="22"/>
          <w:szCs w:val="22"/>
        </w:rPr>
        <w:t>also an artist and illustrator. Her experience includ</w:t>
      </w:r>
      <w:r w:rsidR="008571F6">
        <w:rPr>
          <w:rFonts w:ascii="Arial" w:hAnsi="Arial" w:cs="Arial"/>
          <w:color w:val="000000"/>
          <w:sz w:val="22"/>
          <w:szCs w:val="22"/>
        </w:rPr>
        <w:t xml:space="preserve">es working as a costume trainee </w:t>
      </w:r>
      <w:r w:rsidR="00BE034A" w:rsidRPr="00BE034A">
        <w:rPr>
          <w:rFonts w:ascii="Arial" w:hAnsi="Arial" w:cs="Arial"/>
          <w:color w:val="000000"/>
          <w:sz w:val="22"/>
          <w:szCs w:val="22"/>
        </w:rPr>
        <w:t xml:space="preserve">with </w:t>
      </w:r>
      <w:r w:rsidR="00BE034A" w:rsidRPr="00BE034A">
        <w:rPr>
          <w:rFonts w:ascii="Arial" w:hAnsi="Arial" w:cs="Arial"/>
          <w:i/>
          <w:color w:val="000000"/>
          <w:sz w:val="22"/>
          <w:szCs w:val="22"/>
        </w:rPr>
        <w:t>Outlander</w:t>
      </w:r>
      <w:r w:rsidR="0050622B">
        <w:rPr>
          <w:rFonts w:ascii="Arial" w:hAnsi="Arial" w:cs="Arial"/>
          <w:color w:val="000000"/>
          <w:sz w:val="22"/>
          <w:szCs w:val="22"/>
        </w:rPr>
        <w:t xml:space="preserve"> S</w:t>
      </w:r>
      <w:r w:rsidR="00BE034A" w:rsidRPr="00BE034A">
        <w:rPr>
          <w:rFonts w:ascii="Arial" w:hAnsi="Arial" w:cs="Arial"/>
          <w:color w:val="000000"/>
          <w:sz w:val="22"/>
          <w:szCs w:val="22"/>
        </w:rPr>
        <w:t xml:space="preserve">eason 7, dressing on </w:t>
      </w:r>
      <w:r w:rsidR="00BE034A" w:rsidRPr="00BE034A">
        <w:rPr>
          <w:rFonts w:ascii="Arial" w:hAnsi="Arial" w:cs="Arial"/>
          <w:i/>
          <w:color w:val="000000"/>
          <w:sz w:val="22"/>
          <w:szCs w:val="22"/>
        </w:rPr>
        <w:t>The Lion King</w:t>
      </w:r>
      <w:r w:rsidR="00BE034A" w:rsidRPr="00BE034A">
        <w:rPr>
          <w:rFonts w:ascii="Arial" w:hAnsi="Arial" w:cs="Arial"/>
          <w:color w:val="000000"/>
          <w:sz w:val="22"/>
          <w:szCs w:val="22"/>
        </w:rPr>
        <w:t xml:space="preserve"> musical and costume designing and supervising the short film </w:t>
      </w:r>
      <w:r w:rsidR="00BE034A" w:rsidRPr="00BE034A">
        <w:rPr>
          <w:rFonts w:ascii="Arial" w:hAnsi="Arial" w:cs="Arial"/>
          <w:i/>
          <w:color w:val="000000"/>
          <w:sz w:val="22"/>
          <w:szCs w:val="22"/>
        </w:rPr>
        <w:t>Love Like Salt</w:t>
      </w:r>
      <w:r w:rsidR="00BE034A" w:rsidRPr="00BE034A">
        <w:rPr>
          <w:rFonts w:ascii="Arial" w:hAnsi="Arial" w:cs="Arial"/>
          <w:color w:val="000000"/>
          <w:sz w:val="22"/>
          <w:szCs w:val="22"/>
        </w:rPr>
        <w:t>, with Lung Ha Theatre Company.</w:t>
      </w:r>
      <w:r w:rsidR="00BE034A">
        <w:rPr>
          <w:rFonts w:ascii="Arial" w:hAnsi="Arial" w:cs="Arial"/>
          <w:color w:val="000000"/>
          <w:sz w:val="22"/>
          <w:szCs w:val="22"/>
        </w:rPr>
        <w:t xml:space="preserve"> </w:t>
      </w:r>
    </w:p>
    <w:p w:rsidR="00822EEC" w:rsidRPr="00414807" w:rsidRDefault="00BE034A" w:rsidP="00822EEC">
      <w:pPr>
        <w:pStyle w:val="font8"/>
        <w:spacing w:before="0" w:beforeAutospacing="0" w:after="0" w:afterAutospacing="0" w:line="360" w:lineRule="auto"/>
        <w:contextualSpacing/>
        <w:jc w:val="both"/>
        <w:textAlignment w:val="baseline"/>
        <w:rPr>
          <w:rStyle w:val="wixguard"/>
          <w:bdr w:val="none" w:sz="0" w:space="0" w:color="auto" w:frame="1"/>
        </w:rPr>
      </w:pPr>
      <w:r>
        <w:rPr>
          <w:rStyle w:val="wixguard"/>
          <w:color w:val="000000"/>
          <w:bdr w:val="none" w:sz="0" w:space="0" w:color="auto" w:frame="1"/>
        </w:rPr>
        <w:t>​</w:t>
      </w:r>
    </w:p>
    <w:p w:rsidR="00027C62" w:rsidRPr="00414807" w:rsidRDefault="00027C62" w:rsidP="00027C62">
      <w:pPr>
        <w:pStyle w:val="p1"/>
        <w:spacing w:before="0" w:beforeAutospacing="0" w:after="0" w:afterAutospacing="0" w:line="360" w:lineRule="auto"/>
        <w:contextualSpacing/>
        <w:rPr>
          <w:rFonts w:ascii="Arial" w:hAnsi="Arial" w:cs="Arial"/>
          <w:sz w:val="22"/>
          <w:szCs w:val="22"/>
        </w:rPr>
      </w:pPr>
      <w:r w:rsidRPr="00414807">
        <w:rPr>
          <w:rStyle w:val="Emphasis"/>
          <w:rFonts w:ascii="Arial" w:hAnsi="Arial" w:cs="Arial"/>
          <w:b/>
          <w:bCs/>
          <w:i w:val="0"/>
          <w:iCs w:val="0"/>
          <w:sz w:val="22"/>
          <w:szCs w:val="22"/>
          <w:shd w:val="clear" w:color="auto" w:fill="FFFFFF"/>
        </w:rPr>
        <w:t>José</w:t>
      </w:r>
      <w:r w:rsidRPr="00414807">
        <w:rPr>
          <w:rFonts w:ascii="Arial" w:hAnsi="Arial" w:cs="Arial"/>
          <w:i/>
          <w:iCs/>
          <w:sz w:val="22"/>
          <w:szCs w:val="22"/>
          <w:shd w:val="clear" w:color="auto" w:fill="FFFFFF"/>
        </w:rPr>
        <w:t> </w:t>
      </w:r>
      <w:r w:rsidRPr="00414807">
        <w:rPr>
          <w:rFonts w:ascii="Arial" w:hAnsi="Arial" w:cs="Arial"/>
          <w:b/>
          <w:bCs/>
          <w:sz w:val="22"/>
          <w:szCs w:val="22"/>
        </w:rPr>
        <w:t xml:space="preserve">Javier Ucendo </w:t>
      </w:r>
      <w:r w:rsidRPr="00414807">
        <w:rPr>
          <w:rStyle w:val="s1"/>
          <w:rFonts w:ascii="Arial" w:hAnsi="Arial" w:cs="Arial"/>
          <w:iCs/>
          <w:sz w:val="22"/>
          <w:szCs w:val="22"/>
        </w:rPr>
        <w:t>is a recent graduate of the Royal Conservatoire of Scotland Opera</w:t>
      </w:r>
      <w:r w:rsidRPr="00414807">
        <w:rPr>
          <w:rFonts w:ascii="Arial" w:hAnsi="Arial" w:cs="Arial"/>
          <w:sz w:val="22"/>
          <w:szCs w:val="22"/>
        </w:rPr>
        <w:t xml:space="preserve"> </w:t>
      </w:r>
      <w:r w:rsidRPr="00414807">
        <w:rPr>
          <w:rStyle w:val="s1"/>
          <w:rFonts w:ascii="Arial" w:hAnsi="Arial" w:cs="Arial"/>
          <w:iCs/>
          <w:sz w:val="22"/>
          <w:szCs w:val="22"/>
        </w:rPr>
        <w:t>Sch</w:t>
      </w:r>
      <w:bookmarkStart w:id="3" w:name="_GoBack"/>
      <w:bookmarkEnd w:id="3"/>
      <w:r w:rsidRPr="00414807">
        <w:rPr>
          <w:rStyle w:val="s1"/>
          <w:rFonts w:ascii="Arial" w:hAnsi="Arial" w:cs="Arial"/>
          <w:iCs/>
          <w:sz w:val="22"/>
          <w:szCs w:val="22"/>
        </w:rPr>
        <w:t>ool and the Estonian Music Academy and a Britten-Pears Young Artist</w:t>
      </w:r>
      <w:r w:rsidRPr="00414807">
        <w:rPr>
          <w:rFonts w:ascii="Arial" w:hAnsi="Arial" w:cs="Arial"/>
          <w:sz w:val="22"/>
          <w:szCs w:val="22"/>
        </w:rPr>
        <w:t xml:space="preserve"> </w:t>
      </w:r>
      <w:r w:rsidRPr="00414807">
        <w:rPr>
          <w:rStyle w:val="s1"/>
          <w:rFonts w:ascii="Arial" w:hAnsi="Arial" w:cs="Arial"/>
          <w:iCs/>
          <w:sz w:val="22"/>
          <w:szCs w:val="22"/>
        </w:rPr>
        <w:t>2</w:t>
      </w:r>
      <w:r w:rsidR="0050622B">
        <w:rPr>
          <w:rStyle w:val="s1"/>
          <w:rFonts w:ascii="Arial" w:hAnsi="Arial" w:cs="Arial"/>
          <w:iCs/>
          <w:sz w:val="22"/>
          <w:szCs w:val="22"/>
        </w:rPr>
        <w:t>02</w:t>
      </w:r>
      <w:r w:rsidRPr="00414807">
        <w:rPr>
          <w:rStyle w:val="s1"/>
          <w:rFonts w:ascii="Arial" w:hAnsi="Arial" w:cs="Arial"/>
          <w:iCs/>
          <w:sz w:val="22"/>
          <w:szCs w:val="22"/>
        </w:rPr>
        <w:t>2/23. He combines his work as accompanist and coach at the RCS with a</w:t>
      </w:r>
      <w:r w:rsidRPr="00414807">
        <w:rPr>
          <w:rFonts w:ascii="Arial" w:hAnsi="Arial" w:cs="Arial"/>
          <w:sz w:val="22"/>
          <w:szCs w:val="22"/>
        </w:rPr>
        <w:t xml:space="preserve"> </w:t>
      </w:r>
      <w:r w:rsidRPr="00414807">
        <w:rPr>
          <w:rStyle w:val="s1"/>
          <w:rFonts w:ascii="Arial" w:hAnsi="Arial" w:cs="Arial"/>
          <w:iCs/>
          <w:sz w:val="22"/>
          <w:szCs w:val="22"/>
        </w:rPr>
        <w:t>busy freelance schedule, including Grange Park Opera (</w:t>
      </w:r>
      <w:r w:rsidRPr="00414807">
        <w:rPr>
          <w:rStyle w:val="s1"/>
          <w:rFonts w:ascii="Arial" w:hAnsi="Arial" w:cs="Arial"/>
          <w:i/>
          <w:iCs/>
          <w:sz w:val="22"/>
          <w:szCs w:val="22"/>
        </w:rPr>
        <w:t>Falstaff</w:t>
      </w:r>
      <w:r w:rsidRPr="00414807">
        <w:rPr>
          <w:rStyle w:val="s1"/>
          <w:rFonts w:ascii="Arial" w:hAnsi="Arial" w:cs="Arial"/>
          <w:iCs/>
          <w:sz w:val="22"/>
          <w:szCs w:val="22"/>
        </w:rPr>
        <w:t xml:space="preserve">, </w:t>
      </w:r>
      <w:r w:rsidRPr="00414807">
        <w:rPr>
          <w:rStyle w:val="s1"/>
          <w:rFonts w:ascii="Arial" w:hAnsi="Arial" w:cs="Arial"/>
          <w:i/>
          <w:iCs/>
          <w:sz w:val="22"/>
          <w:szCs w:val="22"/>
        </w:rPr>
        <w:t>Otello</w:t>
      </w:r>
      <w:r w:rsidRPr="00414807">
        <w:rPr>
          <w:rFonts w:ascii="Arial" w:hAnsi="Arial" w:cs="Arial"/>
          <w:sz w:val="22"/>
          <w:szCs w:val="22"/>
        </w:rPr>
        <w:t xml:space="preserve">, </w:t>
      </w:r>
      <w:r w:rsidRPr="00414807">
        <w:rPr>
          <w:rStyle w:val="s1"/>
          <w:rFonts w:ascii="Arial" w:hAnsi="Arial" w:cs="Arial"/>
          <w:iCs/>
          <w:sz w:val="22"/>
          <w:szCs w:val="22"/>
        </w:rPr>
        <w:t xml:space="preserve">and </w:t>
      </w:r>
      <w:r w:rsidRPr="00414807">
        <w:rPr>
          <w:rStyle w:val="s1"/>
          <w:rFonts w:ascii="Arial" w:hAnsi="Arial" w:cs="Arial"/>
          <w:i/>
          <w:iCs/>
          <w:sz w:val="22"/>
          <w:szCs w:val="22"/>
        </w:rPr>
        <w:t xml:space="preserve">Werther </w:t>
      </w:r>
      <w:r w:rsidRPr="00414807">
        <w:rPr>
          <w:rStyle w:val="s1"/>
          <w:rFonts w:ascii="Arial" w:hAnsi="Arial" w:cs="Arial"/>
          <w:iCs/>
          <w:sz w:val="22"/>
          <w:szCs w:val="22"/>
        </w:rPr>
        <w:t>in 2023) and the Royal Danish National Opera (</w:t>
      </w:r>
      <w:r w:rsidR="0050622B">
        <w:rPr>
          <w:rStyle w:val="s1"/>
          <w:rFonts w:ascii="Arial" w:hAnsi="Arial" w:cs="Arial"/>
          <w:i/>
          <w:iCs/>
          <w:sz w:val="22"/>
          <w:szCs w:val="22"/>
        </w:rPr>
        <w:t>La b</w:t>
      </w:r>
      <w:r w:rsidRPr="00414807">
        <w:rPr>
          <w:rStyle w:val="s1"/>
          <w:rFonts w:ascii="Arial" w:hAnsi="Arial" w:cs="Arial"/>
          <w:i/>
          <w:iCs/>
          <w:sz w:val="22"/>
          <w:szCs w:val="22"/>
        </w:rPr>
        <w:t>ohème</w:t>
      </w:r>
      <w:r w:rsidRPr="00414807">
        <w:rPr>
          <w:rStyle w:val="s1"/>
          <w:rFonts w:ascii="Arial" w:hAnsi="Arial" w:cs="Arial"/>
          <w:iCs/>
          <w:sz w:val="22"/>
          <w:szCs w:val="22"/>
        </w:rPr>
        <w:t>,</w:t>
      </w:r>
      <w:r w:rsidRPr="00414807">
        <w:rPr>
          <w:rFonts w:ascii="Arial" w:hAnsi="Arial" w:cs="Arial"/>
          <w:sz w:val="22"/>
          <w:szCs w:val="22"/>
        </w:rPr>
        <w:t xml:space="preserve"> </w:t>
      </w:r>
      <w:r w:rsidRPr="00414807">
        <w:rPr>
          <w:rStyle w:val="s1"/>
          <w:rFonts w:ascii="Arial" w:hAnsi="Arial" w:cs="Arial"/>
          <w:i/>
          <w:iCs/>
          <w:sz w:val="22"/>
          <w:szCs w:val="22"/>
        </w:rPr>
        <w:t>Un Ballo in Maschera</w:t>
      </w:r>
      <w:r w:rsidRPr="00414807">
        <w:rPr>
          <w:rStyle w:val="s1"/>
          <w:rFonts w:ascii="Arial" w:hAnsi="Arial" w:cs="Arial"/>
          <w:iCs/>
          <w:sz w:val="22"/>
          <w:szCs w:val="22"/>
        </w:rPr>
        <w:t xml:space="preserve"> and </w:t>
      </w:r>
      <w:r w:rsidRPr="00414807">
        <w:rPr>
          <w:rStyle w:val="s1"/>
          <w:rFonts w:ascii="Arial" w:hAnsi="Arial" w:cs="Arial"/>
          <w:i/>
          <w:iCs/>
          <w:sz w:val="22"/>
          <w:szCs w:val="22"/>
        </w:rPr>
        <w:t>Don Giovanni</w:t>
      </w:r>
      <w:r w:rsidR="0050622B">
        <w:rPr>
          <w:rStyle w:val="s1"/>
          <w:rFonts w:ascii="Arial" w:hAnsi="Arial" w:cs="Arial"/>
          <w:iCs/>
          <w:sz w:val="22"/>
          <w:szCs w:val="22"/>
        </w:rPr>
        <w:t xml:space="preserve"> in the 2021</w:t>
      </w:r>
      <w:r w:rsidRPr="00414807">
        <w:rPr>
          <w:rStyle w:val="s1"/>
          <w:rFonts w:ascii="Arial" w:hAnsi="Arial" w:cs="Arial"/>
          <w:iCs/>
          <w:sz w:val="22"/>
          <w:szCs w:val="22"/>
        </w:rPr>
        <w:t>/22 season) among others. As</w:t>
      </w:r>
      <w:r w:rsidR="0050622B">
        <w:rPr>
          <w:rStyle w:val="s1"/>
          <w:rFonts w:ascii="Arial" w:hAnsi="Arial" w:cs="Arial"/>
          <w:iCs/>
          <w:sz w:val="22"/>
          <w:szCs w:val="22"/>
        </w:rPr>
        <w:t xml:space="preserve"> a</w:t>
      </w:r>
      <w:r w:rsidRPr="00414807">
        <w:rPr>
          <w:rFonts w:ascii="Arial" w:hAnsi="Arial" w:cs="Arial"/>
          <w:sz w:val="22"/>
          <w:szCs w:val="22"/>
        </w:rPr>
        <w:t xml:space="preserve"> </w:t>
      </w:r>
      <w:r w:rsidRPr="00414807">
        <w:rPr>
          <w:rStyle w:val="s1"/>
          <w:rFonts w:ascii="Arial" w:hAnsi="Arial" w:cs="Arial"/>
          <w:iCs/>
          <w:sz w:val="22"/>
          <w:szCs w:val="22"/>
        </w:rPr>
        <w:t>collaborative pianist, he has also participated in Oxford Lieder, Westbourne Concert Series, the National Youth Cho</w:t>
      </w:r>
      <w:r w:rsidR="0093751D">
        <w:rPr>
          <w:rStyle w:val="s1"/>
          <w:rFonts w:ascii="Arial" w:hAnsi="Arial" w:cs="Arial"/>
          <w:iCs/>
          <w:sz w:val="22"/>
          <w:szCs w:val="22"/>
        </w:rPr>
        <w:t>ir of Scotland and</w:t>
      </w:r>
      <w:r w:rsidRPr="00414807">
        <w:rPr>
          <w:rFonts w:ascii="Arial" w:hAnsi="Arial" w:cs="Arial"/>
          <w:sz w:val="22"/>
          <w:szCs w:val="22"/>
        </w:rPr>
        <w:t xml:space="preserve"> </w:t>
      </w:r>
      <w:r w:rsidR="007B45FA">
        <w:rPr>
          <w:rStyle w:val="s1"/>
          <w:rFonts w:ascii="Arial" w:hAnsi="Arial" w:cs="Arial"/>
          <w:iCs/>
          <w:sz w:val="22"/>
          <w:szCs w:val="22"/>
        </w:rPr>
        <w:t xml:space="preserve">Scottish Opera showcases. He was </w:t>
      </w:r>
      <w:r w:rsidRPr="00414807">
        <w:rPr>
          <w:rStyle w:val="s1"/>
          <w:rFonts w:ascii="Arial" w:hAnsi="Arial" w:cs="Arial"/>
          <w:iCs/>
          <w:sz w:val="22"/>
          <w:szCs w:val="22"/>
        </w:rPr>
        <w:t xml:space="preserve">recognised as </w:t>
      </w:r>
      <w:r w:rsidR="0050622B">
        <w:rPr>
          <w:rStyle w:val="s1"/>
          <w:rFonts w:ascii="Arial" w:hAnsi="Arial" w:cs="Arial"/>
          <w:iCs/>
          <w:sz w:val="22"/>
          <w:szCs w:val="22"/>
        </w:rPr>
        <w:t xml:space="preserve">a </w:t>
      </w:r>
      <w:r w:rsidRPr="00414807">
        <w:rPr>
          <w:rStyle w:val="s1"/>
          <w:rFonts w:ascii="Arial" w:hAnsi="Arial" w:cs="Arial"/>
          <w:iCs/>
          <w:sz w:val="22"/>
          <w:szCs w:val="22"/>
        </w:rPr>
        <w:t>student with the Elgar-Spedding Lieder Prize together with Lauren Young, the EMTA song prize with Héloïse Bernard, the Sam Hutchings Accompanist Fellowship, the</w:t>
      </w:r>
      <w:r w:rsidRPr="00414807">
        <w:rPr>
          <w:rFonts w:ascii="Arial" w:hAnsi="Arial" w:cs="Arial"/>
          <w:sz w:val="22"/>
          <w:szCs w:val="22"/>
        </w:rPr>
        <w:t xml:space="preserve"> </w:t>
      </w:r>
      <w:r w:rsidRPr="00414807">
        <w:rPr>
          <w:rStyle w:val="s1"/>
          <w:rFonts w:ascii="Arial" w:hAnsi="Arial" w:cs="Arial"/>
          <w:iCs/>
          <w:sz w:val="22"/>
          <w:szCs w:val="22"/>
        </w:rPr>
        <w:t>Alex Menzies Accompanist Prize and James Geddes Bursary for</w:t>
      </w:r>
      <w:r w:rsidRPr="00414807">
        <w:rPr>
          <w:rFonts w:ascii="Arial" w:hAnsi="Arial" w:cs="Arial"/>
          <w:sz w:val="22"/>
          <w:szCs w:val="22"/>
        </w:rPr>
        <w:t xml:space="preserve"> </w:t>
      </w:r>
      <w:r w:rsidRPr="00414807">
        <w:rPr>
          <w:rStyle w:val="s1"/>
          <w:rFonts w:ascii="Arial" w:hAnsi="Arial" w:cs="Arial"/>
          <w:iCs/>
          <w:sz w:val="22"/>
          <w:szCs w:val="22"/>
        </w:rPr>
        <w:t>Répétiteurs.</w:t>
      </w:r>
    </w:p>
    <w:p w:rsidR="00D36C3B" w:rsidRDefault="00D36C3B" w:rsidP="00D51EA7">
      <w:pPr>
        <w:spacing w:line="276" w:lineRule="auto"/>
        <w:jc w:val="both"/>
        <w:rPr>
          <w:lang w:eastAsia="en-GB"/>
        </w:rPr>
      </w:pPr>
    </w:p>
    <w:p w:rsidR="003B0F11" w:rsidRDefault="003B0F11" w:rsidP="00D51EA7">
      <w:pPr>
        <w:spacing w:line="276" w:lineRule="auto"/>
        <w:jc w:val="both"/>
        <w:rPr>
          <w:bCs/>
          <w:szCs w:val="22"/>
          <w:u w:val="single"/>
          <w:lang w:val="en-US"/>
        </w:rPr>
      </w:pPr>
      <w:r w:rsidRPr="0002487A">
        <w:rPr>
          <w:bCs/>
          <w:szCs w:val="22"/>
          <w:u w:val="single"/>
          <w:lang w:val="en-US"/>
        </w:rPr>
        <w:t>Performance Diary</w:t>
      </w:r>
    </w:p>
    <w:p w:rsidR="00A3666B" w:rsidRDefault="00A3666B" w:rsidP="00D51EA7">
      <w:pPr>
        <w:spacing w:line="276" w:lineRule="auto"/>
        <w:jc w:val="both"/>
        <w:rPr>
          <w:bCs/>
          <w:szCs w:val="22"/>
          <w:u w:val="single"/>
          <w:lang w:val="en-US"/>
        </w:rPr>
      </w:pPr>
    </w:p>
    <w:p w:rsidR="00FF1728" w:rsidRPr="000B5365" w:rsidRDefault="00FF1728" w:rsidP="00FF1728">
      <w:pPr>
        <w:spacing w:line="360" w:lineRule="auto"/>
        <w:rPr>
          <w:rFonts w:eastAsia="Arial"/>
        </w:rPr>
      </w:pPr>
      <w:r w:rsidRPr="000B5365">
        <w:rPr>
          <w:rFonts w:eastAsia="Arial"/>
          <w:b/>
        </w:rPr>
        <w:t>University of Glasgow</w:t>
      </w:r>
      <w:r w:rsidR="00481D55">
        <w:rPr>
          <w:rFonts w:eastAsia="Arial"/>
          <w:b/>
        </w:rPr>
        <w:t>,</w:t>
      </w:r>
      <w:r w:rsidRPr="000B5365">
        <w:rPr>
          <w:rFonts w:eastAsia="Arial"/>
        </w:rPr>
        <w:t xml:space="preserve"> </w:t>
      </w:r>
      <w:r w:rsidR="00B775E1" w:rsidRPr="00B775E1">
        <w:rPr>
          <w:rFonts w:eastAsia="Arial"/>
          <w:b/>
        </w:rPr>
        <w:t>Concert Hall</w:t>
      </w:r>
      <w:r w:rsidR="00B775E1">
        <w:rPr>
          <w:rFonts w:eastAsia="Arial"/>
        </w:rPr>
        <w:t xml:space="preserve"> </w:t>
      </w:r>
    </w:p>
    <w:p w:rsidR="00B775E1" w:rsidRDefault="008571F6" w:rsidP="00FF1728">
      <w:pPr>
        <w:spacing w:line="360" w:lineRule="auto"/>
        <w:rPr>
          <w:rFonts w:eastAsia="Arial"/>
        </w:rPr>
      </w:pPr>
      <w:r>
        <w:rPr>
          <w:rFonts w:eastAsia="Arial"/>
        </w:rPr>
        <w:t xml:space="preserve">30 November 2023, </w:t>
      </w:r>
      <w:r w:rsidR="00B775E1">
        <w:rPr>
          <w:rFonts w:eastAsia="Arial"/>
        </w:rPr>
        <w:t>1.10pm</w:t>
      </w:r>
    </w:p>
    <w:p w:rsidR="00FF1728" w:rsidRDefault="00467774" w:rsidP="00FF1728">
      <w:pPr>
        <w:spacing w:line="360" w:lineRule="auto"/>
        <w:rPr>
          <w:rFonts w:eastAsia="Arial"/>
        </w:rPr>
      </w:pPr>
      <w:r>
        <w:rPr>
          <w:rFonts w:eastAsia="Arial"/>
        </w:rPr>
        <w:t>(</w:t>
      </w:r>
      <w:r w:rsidR="00B775E1">
        <w:rPr>
          <w:rFonts w:eastAsia="Arial"/>
        </w:rPr>
        <w:t>Tickets are free and do not need to be booked, but it is recommended those attending arrive at 12.45pm</w:t>
      </w:r>
      <w:r>
        <w:rPr>
          <w:rFonts w:eastAsia="Arial"/>
        </w:rPr>
        <w:t>)</w:t>
      </w:r>
      <w:r w:rsidR="00B775E1">
        <w:rPr>
          <w:rFonts w:eastAsia="Arial"/>
        </w:rPr>
        <w:t xml:space="preserve"> </w:t>
      </w:r>
    </w:p>
    <w:p w:rsidR="00B775E1" w:rsidRPr="000B5365" w:rsidRDefault="00B775E1" w:rsidP="00FF1728">
      <w:pPr>
        <w:spacing w:line="360" w:lineRule="auto"/>
        <w:rPr>
          <w:rFonts w:eastAsia="Arial"/>
          <w:b/>
        </w:rPr>
      </w:pPr>
    </w:p>
    <w:p w:rsidR="00FF1728" w:rsidRPr="00B775E1" w:rsidRDefault="00B775E1" w:rsidP="00FF1728">
      <w:pPr>
        <w:spacing w:line="360" w:lineRule="auto"/>
        <w:rPr>
          <w:rFonts w:eastAsia="Arial"/>
          <w:b/>
          <w:szCs w:val="22"/>
        </w:rPr>
      </w:pPr>
      <w:r w:rsidRPr="00B775E1">
        <w:rPr>
          <w:rFonts w:eastAsia="Arial"/>
          <w:b/>
          <w:szCs w:val="22"/>
        </w:rPr>
        <w:t xml:space="preserve">Royal Conservatoire of Scotland, Stevenson Hall </w:t>
      </w:r>
    </w:p>
    <w:p w:rsidR="00FF1728" w:rsidRPr="00B775E1" w:rsidRDefault="00937C19" w:rsidP="00FF1728">
      <w:pPr>
        <w:spacing w:line="360" w:lineRule="auto"/>
        <w:rPr>
          <w:rFonts w:eastAsia="Arial"/>
          <w:b/>
          <w:szCs w:val="22"/>
        </w:rPr>
      </w:pPr>
      <w:r w:rsidRPr="00B775E1">
        <w:rPr>
          <w:rFonts w:eastAsia="Arial"/>
          <w:szCs w:val="22"/>
        </w:rPr>
        <w:t xml:space="preserve">8 December 2023, 1pm </w:t>
      </w:r>
    </w:p>
    <w:p w:rsidR="003B0F11" w:rsidRDefault="00B775E1" w:rsidP="00D51EA7">
      <w:pPr>
        <w:spacing w:line="276" w:lineRule="auto"/>
        <w:jc w:val="both"/>
        <w:rPr>
          <w:szCs w:val="22"/>
        </w:rPr>
      </w:pPr>
      <w:r w:rsidRPr="00B775E1">
        <w:rPr>
          <w:szCs w:val="22"/>
        </w:rPr>
        <w:t xml:space="preserve">Tickets available to purchase from </w:t>
      </w:r>
      <w:hyperlink r:id="rId6" w:history="1">
        <w:r w:rsidRPr="00B775E1">
          <w:rPr>
            <w:rStyle w:val="Hyperlink"/>
            <w:szCs w:val="22"/>
          </w:rPr>
          <w:t>www.rcs.ac.uk/box-office/event/fridays-at-one-scottish-opera-emerging-artists-371806/</w:t>
        </w:r>
      </w:hyperlink>
      <w:r w:rsidRPr="00B775E1">
        <w:rPr>
          <w:szCs w:val="22"/>
        </w:rPr>
        <w:t xml:space="preserve"> </w:t>
      </w:r>
    </w:p>
    <w:p w:rsidR="00B775E1" w:rsidRPr="00B775E1" w:rsidRDefault="00B775E1" w:rsidP="00D51EA7">
      <w:pPr>
        <w:spacing w:line="276" w:lineRule="auto"/>
        <w:jc w:val="both"/>
        <w:rPr>
          <w:szCs w:val="22"/>
        </w:rPr>
      </w:pPr>
    </w:p>
    <w:p w:rsidR="00B775E1" w:rsidRDefault="00B775E1" w:rsidP="00D51EA7">
      <w:pPr>
        <w:spacing w:line="276" w:lineRule="auto"/>
        <w:jc w:val="both"/>
        <w:rPr>
          <w:sz w:val="20"/>
          <w:szCs w:val="20"/>
        </w:rPr>
      </w:pPr>
    </w:p>
    <w:p w:rsidR="00AB4B5E" w:rsidRPr="00874A74" w:rsidRDefault="00AB4B5E" w:rsidP="00D51EA7">
      <w:pPr>
        <w:spacing w:line="276" w:lineRule="auto"/>
        <w:jc w:val="both"/>
        <w:rPr>
          <w:sz w:val="20"/>
          <w:szCs w:val="20"/>
        </w:rPr>
      </w:pPr>
      <w:r w:rsidRPr="00874A74">
        <w:rPr>
          <w:sz w:val="20"/>
          <w:szCs w:val="20"/>
        </w:rPr>
        <w:t>-ENDS-</w:t>
      </w:r>
    </w:p>
    <w:p w:rsidR="006620A8" w:rsidRDefault="00E67C17" w:rsidP="00AB4B5E">
      <w:pPr>
        <w:spacing w:before="240" w:line="360" w:lineRule="auto"/>
        <w:rPr>
          <w:b/>
          <w:bCs/>
          <w:szCs w:val="22"/>
          <w:u w:val="single"/>
        </w:rPr>
      </w:pPr>
      <w:hyperlink r:id="rId7" w:history="1">
        <w:r w:rsidR="00AB4B5E" w:rsidRPr="001A5A98">
          <w:rPr>
            <w:rStyle w:val="Hyperlink"/>
            <w:b/>
            <w:szCs w:val="22"/>
          </w:rPr>
          <w:t>www.scottishopera.org.uk</w:t>
        </w:r>
      </w:hyperlink>
      <w:r w:rsidR="00AB4B5E" w:rsidRPr="001A5A98">
        <w:rPr>
          <w:b/>
          <w:bCs/>
          <w:szCs w:val="22"/>
          <w:u w:val="single"/>
        </w:rPr>
        <w:t xml:space="preserve"> </w:t>
      </w:r>
    </w:p>
    <w:p w:rsidR="005C3C7B" w:rsidRDefault="005C3C7B" w:rsidP="00AB4B5E">
      <w:pPr>
        <w:spacing w:before="240" w:line="360" w:lineRule="auto"/>
        <w:rPr>
          <w:b/>
          <w:bCs/>
          <w:szCs w:val="22"/>
          <w:u w:val="single"/>
        </w:rPr>
      </w:pPr>
    </w:p>
    <w:p w:rsidR="00200028" w:rsidRPr="00822EEC" w:rsidRDefault="00FA1E35" w:rsidP="00200028">
      <w:pPr>
        <w:spacing w:line="360" w:lineRule="auto"/>
        <w:rPr>
          <w:color w:val="FF0000"/>
        </w:rPr>
      </w:pPr>
      <w:r w:rsidRPr="001F15AA">
        <w:rPr>
          <w:b/>
        </w:rPr>
        <w:t>PHOTO:</w:t>
      </w:r>
      <w:r w:rsidRPr="001F15AA">
        <w:t xml:space="preserve"> </w:t>
      </w:r>
      <w:r w:rsidR="006620A8" w:rsidRPr="006620A8">
        <w:t>Scot</w:t>
      </w:r>
      <w:r w:rsidR="006620A8">
        <w:t>tish Opera Emerging Artists (l to r</w:t>
      </w:r>
      <w:r w:rsidR="006620A8" w:rsidRPr="006620A8">
        <w:t>) Monwabisi Lindi, Lovisa Litsgard, Lea Shaw, Ross Cumming, Inna Husieva and José Javier Ucendo. Credit Christina Riley.</w:t>
      </w:r>
    </w:p>
    <w:p w:rsidR="00FF1728" w:rsidRDefault="00FF1728" w:rsidP="00FF1728">
      <w:pPr>
        <w:spacing w:line="360" w:lineRule="auto"/>
        <w:rPr>
          <w:rFonts w:eastAsia="Arial"/>
          <w:b/>
          <w:color w:val="000000"/>
        </w:rPr>
      </w:pPr>
    </w:p>
    <w:p w:rsidR="00FF1728" w:rsidRDefault="00FF1728" w:rsidP="00FF1728">
      <w:pPr>
        <w:spacing w:before="100" w:after="100" w:line="360" w:lineRule="auto"/>
        <w:rPr>
          <w:rFonts w:eastAsia="Arial"/>
          <w:u w:val="single"/>
        </w:rPr>
      </w:pPr>
      <w:r>
        <w:rPr>
          <w:rFonts w:eastAsia="Arial"/>
          <w:u w:val="single"/>
        </w:rPr>
        <w:t>Notes to Editors</w:t>
      </w:r>
    </w:p>
    <w:p w:rsidR="00FF1728" w:rsidRDefault="00FF1728" w:rsidP="00FF1728">
      <w:pPr>
        <w:spacing w:before="100" w:after="220" w:line="360" w:lineRule="auto"/>
        <w:rPr>
          <w:rFonts w:eastAsia="Arial"/>
        </w:rPr>
      </w:pPr>
      <w:r>
        <w:rPr>
          <w:rFonts w:eastAsia="Arial"/>
          <w:color w:val="00000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Pr>
          <w:rFonts w:eastAsia="Arial"/>
          <w:i/>
          <w:color w:val="000000"/>
        </w:rPr>
        <w:t>Madama Butterfly</w:t>
      </w:r>
      <w:r>
        <w:rPr>
          <w:rFonts w:eastAsia="Arial"/>
          <w:color w:val="000000"/>
        </w:rPr>
        <w:t xml:space="preserve"> and </w:t>
      </w:r>
      <w:r>
        <w:rPr>
          <w:rFonts w:eastAsia="Arial"/>
          <w:i/>
          <w:color w:val="000000"/>
        </w:rPr>
        <w:t>Pelléas et Mélisande</w:t>
      </w:r>
      <w:r>
        <w:rPr>
          <w:rFonts w:eastAsia="Arial"/>
          <w:color w:val="000000"/>
        </w:rPr>
        <w:t xml:space="preserve">. The 2022/23 season marked its 60th Anniversary. </w:t>
      </w:r>
    </w:p>
    <w:p w:rsidR="00FF1728" w:rsidRDefault="00FF1728" w:rsidP="00FF1728">
      <w:pPr>
        <w:spacing w:before="100" w:after="220" w:line="360" w:lineRule="auto"/>
        <w:rPr>
          <w:rFonts w:eastAsia="Arial"/>
        </w:rPr>
      </w:pPr>
      <w:r>
        <w:rPr>
          <w:rFonts w:eastAsia="Arial"/>
          <w:color w:val="000000"/>
        </w:rPr>
        <w:lastRenderedPageBreak/>
        <w:t>Scottish Opera’s performance repertoire ranges across five centuries, from the earliest operas to newly 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saw productions first staged at Scottis</w:t>
      </w:r>
      <w:r w:rsidR="005C3C7B">
        <w:rPr>
          <w:rFonts w:eastAsia="Arial"/>
          <w:color w:val="000000"/>
        </w:rPr>
        <w:t>h Opera appearing in Santa Fe,</w:t>
      </w:r>
      <w:r>
        <w:rPr>
          <w:rFonts w:eastAsia="Arial"/>
          <w:color w:val="000000"/>
        </w:rPr>
        <w:t xml:space="preserve"> Toulouse, and Los Angeles. The 60</w:t>
      </w:r>
      <w:r>
        <w:rPr>
          <w:rFonts w:eastAsia="Arial"/>
          <w:color w:val="000000"/>
          <w:vertAlign w:val="superscript"/>
        </w:rPr>
        <w:t>th</w:t>
      </w:r>
      <w:r w:rsidR="00481D55">
        <w:rPr>
          <w:rFonts w:eastAsia="Arial"/>
          <w:color w:val="000000"/>
        </w:rPr>
        <w:t xml:space="preserve"> Anniversary Season included</w:t>
      </w:r>
      <w:r>
        <w:rPr>
          <w:rFonts w:eastAsia="Arial"/>
          <w:color w:val="000000"/>
        </w:rPr>
        <w:t xml:space="preserve"> the UK fully staged premiere of Osvaldo </w:t>
      </w:r>
      <w:proofErr w:type="spellStart"/>
      <w:r>
        <w:rPr>
          <w:rFonts w:eastAsia="Arial"/>
          <w:color w:val="000000"/>
        </w:rPr>
        <w:t>Golijov’s</w:t>
      </w:r>
      <w:proofErr w:type="spellEnd"/>
      <w:r>
        <w:rPr>
          <w:rFonts w:eastAsia="Arial"/>
          <w:color w:val="000000"/>
        </w:rPr>
        <w:t xml:space="preserve"> </w:t>
      </w:r>
      <w:proofErr w:type="spellStart"/>
      <w:r>
        <w:rPr>
          <w:rFonts w:eastAsia="Arial"/>
          <w:i/>
          <w:color w:val="000000"/>
        </w:rPr>
        <w:t>Ainadamar</w:t>
      </w:r>
      <w:proofErr w:type="spellEnd"/>
      <w:r>
        <w:rPr>
          <w:rFonts w:eastAsia="Arial"/>
          <w:color w:val="000000"/>
        </w:rPr>
        <w:t xml:space="preserve"> </w:t>
      </w:r>
      <w:r w:rsidR="0005170A">
        <w:rPr>
          <w:rFonts w:eastAsia="Arial"/>
          <w:color w:val="000000"/>
        </w:rPr>
        <w:t>(</w:t>
      </w:r>
      <w:r w:rsidR="0005170A">
        <w:rPr>
          <w:szCs w:val="22"/>
        </w:rPr>
        <w:t xml:space="preserve">a </w:t>
      </w:r>
      <w:r w:rsidR="0005170A" w:rsidRPr="000768D0">
        <w:rPr>
          <w:szCs w:val="22"/>
        </w:rPr>
        <w:t>co-</w:t>
      </w:r>
      <w:r w:rsidR="0005170A">
        <w:rPr>
          <w:szCs w:val="22"/>
        </w:rPr>
        <w:t xml:space="preserve">production with Opera Ventures, </w:t>
      </w:r>
      <w:r w:rsidR="0005170A" w:rsidRPr="000768D0">
        <w:rPr>
          <w:szCs w:val="22"/>
        </w:rPr>
        <w:t>Detroit Opera, The Metropolitan</w:t>
      </w:r>
      <w:r w:rsidR="0005170A">
        <w:rPr>
          <w:szCs w:val="22"/>
        </w:rPr>
        <w:t xml:space="preserve"> Opera and Welsh National Opera) </w:t>
      </w:r>
      <w:r>
        <w:rPr>
          <w:rFonts w:eastAsia="Arial"/>
          <w:color w:val="000000"/>
        </w:rPr>
        <w:t xml:space="preserve">and the Company premiere of Puccini’s </w:t>
      </w:r>
      <w:r>
        <w:rPr>
          <w:rFonts w:eastAsia="Arial"/>
          <w:i/>
          <w:color w:val="000000"/>
        </w:rPr>
        <w:t xml:space="preserve">Il </w:t>
      </w:r>
      <w:proofErr w:type="spellStart"/>
      <w:r>
        <w:rPr>
          <w:rFonts w:eastAsia="Arial"/>
          <w:i/>
          <w:color w:val="000000"/>
        </w:rPr>
        <w:t>trittico</w:t>
      </w:r>
      <w:proofErr w:type="spellEnd"/>
      <w:r w:rsidR="00D62BB0">
        <w:rPr>
          <w:rFonts w:eastAsia="Arial"/>
          <w:color w:val="000000"/>
        </w:rPr>
        <w:t>, which i</w:t>
      </w:r>
      <w:r w:rsidR="002C6A0C">
        <w:rPr>
          <w:rFonts w:eastAsia="Arial"/>
          <w:color w:val="000000"/>
        </w:rPr>
        <w:t xml:space="preserve">s shortlisted in the New Production category at the International Opera Awards 2023. </w:t>
      </w:r>
    </w:p>
    <w:p w:rsidR="00FF1728" w:rsidRDefault="00FF1728" w:rsidP="00FF1728">
      <w:pPr>
        <w:spacing w:before="100" w:after="220" w:line="360" w:lineRule="auto"/>
        <w:rPr>
          <w:rFonts w:eastAsia="Arial"/>
        </w:rPr>
      </w:pPr>
      <w:r>
        <w:rPr>
          <w:rFonts w:eastAsia="Arial"/>
          <w:color w:val="000000"/>
        </w:rPr>
        <w:t xml:space="preserve">The Company tours extensively across Scotland to ensure performances are within reach of as many of the country’s dispersed population as possible. This is one of the most extensive touring programmes of any European opera company and a much-valued contribution to Scotland’s cultural and artistic life, particularly in remote and island communities. </w:t>
      </w:r>
    </w:p>
    <w:p w:rsidR="00FF1728" w:rsidRDefault="00FF1728" w:rsidP="00FF1728">
      <w:pPr>
        <w:spacing w:before="100" w:after="220" w:line="360" w:lineRule="auto"/>
        <w:rPr>
          <w:rFonts w:eastAsia="Arial"/>
        </w:rPr>
      </w:pPr>
      <w:r>
        <w:rPr>
          <w:rFonts w:eastAsia="Arial"/>
          <w:color w:val="000000"/>
        </w:rPr>
        <w:t xml:space="preserve">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FF1728" w:rsidRDefault="00FF1728" w:rsidP="00FF1728">
      <w:pPr>
        <w:spacing w:before="100" w:after="100" w:line="360" w:lineRule="auto"/>
        <w:rPr>
          <w:rFonts w:eastAsia="Arial"/>
        </w:rPr>
      </w:pPr>
      <w:r>
        <w:rPr>
          <w:rFonts w:eastAsia="Arial"/>
        </w:rPr>
        <w:t xml:space="preserve">Scottish Opera is committed to making opera for all, presenting opera at the highest possible standards in theatres across the country, outdoors on tour, and digital audiences around the world. The Company’s 2021 production of </w:t>
      </w:r>
      <w:r>
        <w:rPr>
          <w:rFonts w:eastAsia="Arial"/>
          <w:i/>
        </w:rPr>
        <w:t>The Gondoliers</w:t>
      </w:r>
      <w:r>
        <w:rPr>
          <w:rFonts w:eastAsia="Arial"/>
        </w:rPr>
        <w:t xml:space="preserve">, filmed live at Festival Theatre Edinburgh, is available on BBC iPlayer. Scottish Opera’s On Screen productions are available to watch at </w:t>
      </w:r>
      <w:hyperlink r:id="rId8">
        <w:r>
          <w:rPr>
            <w:rFonts w:eastAsia="Arial"/>
            <w:color w:val="0000FF"/>
            <w:u w:val="single"/>
          </w:rPr>
          <w:t>www.scottishopera.org.uk/what-s-on/opera-on-screen</w:t>
        </w:r>
      </w:hyperlink>
      <w:r>
        <w:rPr>
          <w:rFonts w:eastAsia="Arial"/>
        </w:rPr>
        <w:t xml:space="preserve">. The collection includes Donizetti’s </w:t>
      </w:r>
      <w:r>
        <w:rPr>
          <w:rFonts w:eastAsia="Arial"/>
          <w:i/>
        </w:rPr>
        <w:t>L’elisir d’amore</w:t>
      </w:r>
      <w:r>
        <w:rPr>
          <w:rFonts w:eastAsia="Arial"/>
        </w:rPr>
        <w:t xml:space="preserve">, Humperdinck’s </w:t>
      </w:r>
      <w:r>
        <w:rPr>
          <w:rFonts w:eastAsia="Arial"/>
          <w:i/>
        </w:rPr>
        <w:t>Hansel and Gretel</w:t>
      </w:r>
      <w:r>
        <w:rPr>
          <w:rFonts w:eastAsia="Arial"/>
        </w:rPr>
        <w:t xml:space="preserve">, Mozart’s </w:t>
      </w:r>
      <w:r>
        <w:rPr>
          <w:rFonts w:eastAsia="Arial"/>
          <w:i/>
        </w:rPr>
        <w:t>Così fan tutte</w:t>
      </w:r>
      <w:r>
        <w:rPr>
          <w:rFonts w:eastAsia="Arial"/>
        </w:rPr>
        <w:t xml:space="preserve">, Menotti’s </w:t>
      </w:r>
      <w:r>
        <w:rPr>
          <w:rFonts w:eastAsia="Arial"/>
          <w:i/>
        </w:rPr>
        <w:t>The Telephone</w:t>
      </w:r>
      <w:r>
        <w:rPr>
          <w:rFonts w:eastAsia="Arial"/>
        </w:rPr>
        <w:t xml:space="preserve">, </w:t>
      </w:r>
      <w:r w:rsidRPr="00682694">
        <w:rPr>
          <w:rFonts w:eastAsia="Arial"/>
          <w:i/>
        </w:rPr>
        <w:t>The Diary of One Who Disappeared</w:t>
      </w:r>
      <w:r>
        <w:rPr>
          <w:rFonts w:eastAsia="Arial"/>
        </w:rPr>
        <w:t xml:space="preserve">, </w:t>
      </w:r>
      <w:r w:rsidRPr="00682694">
        <w:rPr>
          <w:rFonts w:eastAsia="Arial"/>
          <w:i/>
        </w:rPr>
        <w:t>Mister MacNeep Has Lost His Sheep</w:t>
      </w:r>
      <w:r>
        <w:rPr>
          <w:rFonts w:eastAsia="Arial"/>
        </w:rPr>
        <w:t xml:space="preserve">, and Samuel Bordoli and Jenni Fagan’s </w:t>
      </w:r>
      <w:r>
        <w:rPr>
          <w:rFonts w:eastAsia="Arial"/>
          <w:i/>
        </w:rPr>
        <w:t>The Narcissistic Fish</w:t>
      </w:r>
      <w:r>
        <w:rPr>
          <w:rFonts w:eastAsia="Arial"/>
        </w:rPr>
        <w:t xml:space="preserve">. </w:t>
      </w:r>
    </w:p>
    <w:p w:rsidR="00FF1728" w:rsidRPr="000E0522" w:rsidRDefault="00FF1728" w:rsidP="00FF1728">
      <w:pPr>
        <w:spacing w:line="360" w:lineRule="auto"/>
      </w:pPr>
      <w:r w:rsidRPr="000E0522">
        <w:t>Renowned for their flexibility and craftsmanship, Scottish Opera productions are frequently presented by opera houses across the globe.</w:t>
      </w:r>
      <w:r>
        <w:t xml:space="preserve"> </w:t>
      </w:r>
      <w:r w:rsidRPr="000E0522">
        <w:t>Two of our 60</w:t>
      </w:r>
      <w:r>
        <w:t xml:space="preserve">th </w:t>
      </w:r>
      <w:r w:rsidRPr="000E0522">
        <w:t>Anniversary productions are presented by Welsh Nat</w:t>
      </w:r>
      <w:r>
        <w:t>ional Opera: Osvaldo Golijov’s </w:t>
      </w:r>
      <w:r w:rsidRPr="000E0522">
        <w:rPr>
          <w:i/>
          <w:iCs/>
        </w:rPr>
        <w:t>Ainadamar</w:t>
      </w:r>
      <w:r w:rsidRPr="000E0522">
        <w:t xml:space="preserve"> is in Cardiff, Llandudno, Bri</w:t>
      </w:r>
      <w:r>
        <w:t xml:space="preserve">stol, Plymouth, Birmingham, </w:t>
      </w:r>
      <w:r w:rsidRPr="000E0522">
        <w:t xml:space="preserve">Milton Keynes </w:t>
      </w:r>
      <w:r>
        <w:t xml:space="preserve">and Southampton </w:t>
      </w:r>
      <w:r w:rsidRPr="000E0522">
        <w:t xml:space="preserve">from September to November 2023. Puccini’s </w:t>
      </w:r>
      <w:r w:rsidRPr="000E0522">
        <w:rPr>
          <w:i/>
          <w:iCs/>
        </w:rPr>
        <w:t>Il trittico</w:t>
      </w:r>
      <w:r w:rsidRPr="000E0522">
        <w:t xml:space="preserve"> can be seen in Cardiff in June 2024.</w:t>
      </w:r>
    </w:p>
    <w:p w:rsidR="00D27A48" w:rsidRPr="00B930A2" w:rsidRDefault="00066374" w:rsidP="00D27A48">
      <w:pPr>
        <w:spacing w:line="360" w:lineRule="auto"/>
        <w:contextualSpacing/>
      </w:pPr>
      <w:r w:rsidRPr="00D27A48">
        <w:rPr>
          <w:iCs/>
        </w:rPr>
        <w:t xml:space="preserve">Following a run at the Opera </w:t>
      </w:r>
      <w:proofErr w:type="spellStart"/>
      <w:r w:rsidRPr="00D27A48">
        <w:rPr>
          <w:iCs/>
        </w:rPr>
        <w:t>Comique</w:t>
      </w:r>
      <w:proofErr w:type="spellEnd"/>
      <w:r w:rsidRPr="00D27A48">
        <w:rPr>
          <w:iCs/>
        </w:rPr>
        <w:t xml:space="preserve"> in Paris earlier in 2023, Detroit Opera perform our 2019 production of Missy </w:t>
      </w:r>
      <w:proofErr w:type="spellStart"/>
      <w:r w:rsidRPr="00D27A48">
        <w:rPr>
          <w:iCs/>
        </w:rPr>
        <w:t>Mazzoli’s</w:t>
      </w:r>
      <w:proofErr w:type="spellEnd"/>
      <w:r w:rsidRPr="00D27A48">
        <w:rPr>
          <w:iCs/>
        </w:rPr>
        <w:t xml:space="preserve"> </w:t>
      </w:r>
      <w:r w:rsidRPr="00D27A48">
        <w:rPr>
          <w:i/>
          <w:iCs/>
        </w:rPr>
        <w:t>Breaking the Waves</w:t>
      </w:r>
      <w:r w:rsidRPr="00D27A48">
        <w:rPr>
          <w:iCs/>
        </w:rPr>
        <w:t xml:space="preserve"> </w:t>
      </w:r>
      <w:r w:rsidR="00D27A48">
        <w:rPr>
          <w:iCs/>
        </w:rPr>
        <w:t>(</w:t>
      </w:r>
      <w:r w:rsidR="00D27A48">
        <w:t>co-</w:t>
      </w:r>
      <w:r w:rsidR="00D27A48" w:rsidRPr="00B930A2">
        <w:t xml:space="preserve">presented by Opera Ventures, Scottish Opera and Edinburgh International Festival, </w:t>
      </w:r>
      <w:r w:rsidR="00D27A48">
        <w:t xml:space="preserve">in a co-production with </w:t>
      </w:r>
      <w:r w:rsidR="00D27A48" w:rsidRPr="00B930A2">
        <w:t>Houston Grand Opera, in association with Bristol Old Vic</w:t>
      </w:r>
      <w:r w:rsidR="00D27A48">
        <w:t xml:space="preserve">), </w:t>
      </w:r>
      <w:r w:rsidR="00D27A48" w:rsidRPr="00B930A2">
        <w:t xml:space="preserve"> </w:t>
      </w:r>
    </w:p>
    <w:p w:rsidR="00066374" w:rsidRPr="00066374" w:rsidRDefault="00D27A48" w:rsidP="00D27A48">
      <w:pPr>
        <w:spacing w:before="240" w:line="360" w:lineRule="auto"/>
        <w:contextualSpacing/>
        <w:rPr>
          <w:rFonts w:ascii="Calibri" w:hAnsi="Calibri" w:cs="Calibri"/>
          <w:iCs/>
          <w:szCs w:val="22"/>
        </w:rPr>
      </w:pPr>
      <w:r>
        <w:rPr>
          <w:iCs/>
        </w:rPr>
        <w:t xml:space="preserve">in April 2024, </w:t>
      </w:r>
      <w:r w:rsidR="00066374" w:rsidRPr="00066374">
        <w:rPr>
          <w:iCs/>
        </w:rPr>
        <w:t xml:space="preserve">having just presented </w:t>
      </w:r>
      <w:proofErr w:type="spellStart"/>
      <w:r w:rsidR="00066374" w:rsidRPr="00066374">
        <w:rPr>
          <w:i/>
          <w:iCs/>
        </w:rPr>
        <w:t>Ainadamar</w:t>
      </w:r>
      <w:proofErr w:type="spellEnd"/>
      <w:r w:rsidR="00066374" w:rsidRPr="00066374">
        <w:rPr>
          <w:iCs/>
        </w:rPr>
        <w:t xml:space="preserve">. In addition, our 2014 production of Donizetti’s </w:t>
      </w:r>
      <w:r w:rsidR="00066374" w:rsidRPr="00066374">
        <w:rPr>
          <w:i/>
          <w:iCs/>
        </w:rPr>
        <w:t>Don Pasquale</w:t>
      </w:r>
      <w:r w:rsidR="00066374" w:rsidRPr="00066374">
        <w:rPr>
          <w:iCs/>
        </w:rPr>
        <w:t xml:space="preserve"> is performed twice in Canada: at Vancouver Opera in February 2024, and at Canadian Opera Company in Toronto in April and May 2024.</w:t>
      </w:r>
    </w:p>
    <w:p w:rsidR="00066374" w:rsidRDefault="00066374" w:rsidP="00FF1728">
      <w:pPr>
        <w:spacing w:before="100" w:after="100" w:line="360" w:lineRule="auto"/>
        <w:rPr>
          <w:rFonts w:eastAsia="Arial"/>
        </w:rPr>
      </w:pPr>
    </w:p>
    <w:p w:rsidR="00FF1728" w:rsidRDefault="00FF1728" w:rsidP="00FF1728">
      <w:pPr>
        <w:spacing w:line="360" w:lineRule="auto"/>
        <w:rPr>
          <w:rFonts w:eastAsia="Arial"/>
          <w:b/>
          <w:color w:val="000000"/>
        </w:rPr>
      </w:pPr>
      <w:r>
        <w:rPr>
          <w:rFonts w:eastAsia="Arial"/>
          <w:b/>
          <w:color w:val="000000"/>
        </w:rPr>
        <w:t>For additional press details please contact:</w:t>
      </w:r>
    </w:p>
    <w:p w:rsidR="00FF1728" w:rsidRPr="00FF1728" w:rsidRDefault="00FF1728" w:rsidP="00FF1728">
      <w:pPr>
        <w:spacing w:line="360" w:lineRule="auto"/>
        <w:rPr>
          <w:rFonts w:eastAsia="Arial"/>
          <w:b/>
          <w:color w:val="000000"/>
        </w:rPr>
      </w:pPr>
      <w:r>
        <w:rPr>
          <w:rFonts w:eastAsia="Arial"/>
          <w:color w:val="000000"/>
        </w:rPr>
        <w:t>Emily Henderson, Press Manager, 0141 242 0511,</w:t>
      </w:r>
      <w:r w:rsidR="007F3BD3">
        <w:rPr>
          <w:rFonts w:eastAsia="Arial"/>
          <w:color w:val="000000"/>
        </w:rPr>
        <w:t xml:space="preserve"> </w:t>
      </w:r>
      <w:hyperlink r:id="rId9">
        <w:r>
          <w:rPr>
            <w:rFonts w:eastAsia="Arial"/>
            <w:u w:val="single"/>
          </w:rPr>
          <w:t>emily.henderson@scottishopera.org.uk</w:t>
        </w:r>
      </w:hyperlink>
      <w:r>
        <w:rPr>
          <w:rFonts w:eastAsia="Arial"/>
        </w:rPr>
        <w:t xml:space="preserve">   </w:t>
      </w:r>
    </w:p>
    <w:p w:rsidR="00FF1728" w:rsidRDefault="00FF1728" w:rsidP="00FF1728">
      <w:pPr>
        <w:spacing w:line="360" w:lineRule="auto"/>
        <w:jc w:val="both"/>
        <w:rPr>
          <w:rFonts w:eastAsia="Arial"/>
          <w:color w:val="000000"/>
        </w:rPr>
      </w:pPr>
    </w:p>
    <w:p w:rsidR="00FF1728" w:rsidRDefault="00FF1728" w:rsidP="00FF1728">
      <w:pPr>
        <w:spacing w:line="360" w:lineRule="auto"/>
        <w:jc w:val="both"/>
        <w:rPr>
          <w:rFonts w:eastAsia="Arial"/>
          <w:color w:val="000000"/>
        </w:rPr>
      </w:pPr>
      <w:r>
        <w:rPr>
          <w:rFonts w:eastAsia="Arial"/>
          <w:color w:val="000000"/>
        </w:rPr>
        <w:t>Scottish Opera is supported by the Scottish Government.</w:t>
      </w:r>
    </w:p>
    <w:p w:rsidR="00FF1728" w:rsidRPr="00D74B08" w:rsidRDefault="00FF1728" w:rsidP="00FF1728">
      <w:pPr>
        <w:pStyle w:val="NormalWeb"/>
        <w:spacing w:line="360" w:lineRule="auto"/>
      </w:pPr>
      <w:r>
        <w:rPr>
          <w:rFonts w:ascii="Arial" w:hAnsi="Arial" w:cs="Arial"/>
          <w:noProof/>
          <w:sz w:val="20"/>
          <w:szCs w:val="20"/>
          <w:lang w:val="en-GB" w:eastAsia="en-GB"/>
        </w:rPr>
        <w:drawing>
          <wp:inline distT="0" distB="0" distL="0" distR="0" wp14:anchorId="230E0D97" wp14:editId="6D2C2528">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r>
        <w:t> </w:t>
      </w:r>
    </w:p>
    <w:p w:rsidR="00B27A79" w:rsidRDefault="00B27A79" w:rsidP="00AB4B5E">
      <w:pPr>
        <w:rPr>
          <w:sz w:val="20"/>
        </w:rPr>
      </w:pPr>
    </w:p>
    <w:sectPr w:rsidR="00B27A79">
      <w:pgSz w:w="11906" w:h="16838"/>
      <w:pgMar w:top="567" w:right="567"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terFace Light">
    <w:charset w:val="00"/>
    <w:family w:val="auto"/>
    <w:pitch w:val="default"/>
  </w:font>
  <w:font w:name=".AppleSystemUIFon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41"/>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19FACD06">
      <w:start w:val="21"/>
      <w:numFmt w:val="bullet"/>
      <w:lvlText w:val="-"/>
      <w:lvlJc w:val="left"/>
      <w:pPr>
        <w:tabs>
          <w:tab w:val="num" w:pos="1440"/>
        </w:tabs>
        <w:ind w:left="1440" w:hanging="360"/>
      </w:pPr>
      <w:rPr>
        <w:rFonts w:ascii="Times New Roman" w:eastAsia="Arial Unicode MS"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C54"/>
    <w:multiLevelType w:val="hybridMultilevel"/>
    <w:tmpl w:val="4EC2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75B42"/>
    <w:multiLevelType w:val="hybridMultilevel"/>
    <w:tmpl w:val="89144266"/>
    <w:lvl w:ilvl="0" w:tplc="BA922CAA">
      <w:start w:val="1"/>
      <w:numFmt w:val="bullet"/>
      <w:lvlText w:val=""/>
      <w:lvlJc w:val="left"/>
      <w:pPr>
        <w:tabs>
          <w:tab w:val="num" w:pos="720"/>
        </w:tabs>
        <w:ind w:left="720" w:hanging="360"/>
      </w:pPr>
      <w:rPr>
        <w:rFonts w:ascii="Symbol" w:hAnsi="Symbol" w:hint="default"/>
        <w:sz w:val="20"/>
      </w:rPr>
    </w:lvl>
    <w:lvl w:ilvl="1" w:tplc="E6F4AD24" w:tentative="1">
      <w:start w:val="1"/>
      <w:numFmt w:val="bullet"/>
      <w:lvlText w:val="o"/>
      <w:lvlJc w:val="left"/>
      <w:pPr>
        <w:tabs>
          <w:tab w:val="num" w:pos="1440"/>
        </w:tabs>
        <w:ind w:left="1440" w:hanging="360"/>
      </w:pPr>
      <w:rPr>
        <w:rFonts w:ascii="Courier New" w:hAnsi="Courier New" w:hint="default"/>
        <w:sz w:val="20"/>
      </w:rPr>
    </w:lvl>
    <w:lvl w:ilvl="2" w:tplc="B322B9F0" w:tentative="1">
      <w:start w:val="1"/>
      <w:numFmt w:val="bullet"/>
      <w:lvlText w:val=""/>
      <w:lvlJc w:val="left"/>
      <w:pPr>
        <w:tabs>
          <w:tab w:val="num" w:pos="2160"/>
        </w:tabs>
        <w:ind w:left="2160" w:hanging="360"/>
      </w:pPr>
      <w:rPr>
        <w:rFonts w:ascii="Wingdings" w:hAnsi="Wingdings" w:hint="default"/>
        <w:sz w:val="20"/>
      </w:rPr>
    </w:lvl>
    <w:lvl w:ilvl="3" w:tplc="D7D21D2C" w:tentative="1">
      <w:start w:val="1"/>
      <w:numFmt w:val="bullet"/>
      <w:lvlText w:val=""/>
      <w:lvlJc w:val="left"/>
      <w:pPr>
        <w:tabs>
          <w:tab w:val="num" w:pos="2880"/>
        </w:tabs>
        <w:ind w:left="2880" w:hanging="360"/>
      </w:pPr>
      <w:rPr>
        <w:rFonts w:ascii="Wingdings" w:hAnsi="Wingdings" w:hint="default"/>
        <w:sz w:val="20"/>
      </w:rPr>
    </w:lvl>
    <w:lvl w:ilvl="4" w:tplc="98A45CF6" w:tentative="1">
      <w:start w:val="1"/>
      <w:numFmt w:val="bullet"/>
      <w:lvlText w:val=""/>
      <w:lvlJc w:val="left"/>
      <w:pPr>
        <w:tabs>
          <w:tab w:val="num" w:pos="3600"/>
        </w:tabs>
        <w:ind w:left="3600" w:hanging="360"/>
      </w:pPr>
      <w:rPr>
        <w:rFonts w:ascii="Wingdings" w:hAnsi="Wingdings" w:hint="default"/>
        <w:sz w:val="20"/>
      </w:rPr>
    </w:lvl>
    <w:lvl w:ilvl="5" w:tplc="DE0861F6" w:tentative="1">
      <w:start w:val="1"/>
      <w:numFmt w:val="bullet"/>
      <w:lvlText w:val=""/>
      <w:lvlJc w:val="left"/>
      <w:pPr>
        <w:tabs>
          <w:tab w:val="num" w:pos="4320"/>
        </w:tabs>
        <w:ind w:left="4320" w:hanging="360"/>
      </w:pPr>
      <w:rPr>
        <w:rFonts w:ascii="Wingdings" w:hAnsi="Wingdings" w:hint="default"/>
        <w:sz w:val="20"/>
      </w:rPr>
    </w:lvl>
    <w:lvl w:ilvl="6" w:tplc="7A9E7C2E" w:tentative="1">
      <w:start w:val="1"/>
      <w:numFmt w:val="bullet"/>
      <w:lvlText w:val=""/>
      <w:lvlJc w:val="left"/>
      <w:pPr>
        <w:tabs>
          <w:tab w:val="num" w:pos="5040"/>
        </w:tabs>
        <w:ind w:left="5040" w:hanging="360"/>
      </w:pPr>
      <w:rPr>
        <w:rFonts w:ascii="Wingdings" w:hAnsi="Wingdings" w:hint="default"/>
        <w:sz w:val="20"/>
      </w:rPr>
    </w:lvl>
    <w:lvl w:ilvl="7" w:tplc="88DCDF18" w:tentative="1">
      <w:start w:val="1"/>
      <w:numFmt w:val="bullet"/>
      <w:lvlText w:val=""/>
      <w:lvlJc w:val="left"/>
      <w:pPr>
        <w:tabs>
          <w:tab w:val="num" w:pos="5760"/>
        </w:tabs>
        <w:ind w:left="5760" w:hanging="360"/>
      </w:pPr>
      <w:rPr>
        <w:rFonts w:ascii="Wingdings" w:hAnsi="Wingdings" w:hint="default"/>
        <w:sz w:val="20"/>
      </w:rPr>
    </w:lvl>
    <w:lvl w:ilvl="8" w:tplc="43301AD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1041"/>
    <w:multiLevelType w:val="hybridMultilevel"/>
    <w:tmpl w:val="70AAB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9C63CB"/>
    <w:multiLevelType w:val="multilevel"/>
    <w:tmpl w:val="4FDC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635B8"/>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E5D7E"/>
    <w:multiLevelType w:val="hybridMultilevel"/>
    <w:tmpl w:val="322E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63994"/>
    <w:multiLevelType w:val="hybridMultilevel"/>
    <w:tmpl w:val="2ECC9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9"/>
    <w:rsid w:val="00005B72"/>
    <w:rsid w:val="00010FA5"/>
    <w:rsid w:val="00014BE4"/>
    <w:rsid w:val="00023CA4"/>
    <w:rsid w:val="00024BFD"/>
    <w:rsid w:val="00027C62"/>
    <w:rsid w:val="00031837"/>
    <w:rsid w:val="00036746"/>
    <w:rsid w:val="0003762C"/>
    <w:rsid w:val="00041119"/>
    <w:rsid w:val="0004197E"/>
    <w:rsid w:val="00044CD4"/>
    <w:rsid w:val="0004520D"/>
    <w:rsid w:val="0005170A"/>
    <w:rsid w:val="00051751"/>
    <w:rsid w:val="00055276"/>
    <w:rsid w:val="00064DFA"/>
    <w:rsid w:val="0006501F"/>
    <w:rsid w:val="00066374"/>
    <w:rsid w:val="0006748A"/>
    <w:rsid w:val="000741BF"/>
    <w:rsid w:val="0007596B"/>
    <w:rsid w:val="000772BE"/>
    <w:rsid w:val="000844EF"/>
    <w:rsid w:val="00084AAE"/>
    <w:rsid w:val="0008534F"/>
    <w:rsid w:val="000856C4"/>
    <w:rsid w:val="0008572C"/>
    <w:rsid w:val="00086722"/>
    <w:rsid w:val="000913BB"/>
    <w:rsid w:val="000A37DA"/>
    <w:rsid w:val="000A747B"/>
    <w:rsid w:val="000B1F76"/>
    <w:rsid w:val="000D4AFF"/>
    <w:rsid w:val="000D5E3A"/>
    <w:rsid w:val="000F446D"/>
    <w:rsid w:val="00100C9B"/>
    <w:rsid w:val="00101C73"/>
    <w:rsid w:val="00101E91"/>
    <w:rsid w:val="001041C8"/>
    <w:rsid w:val="001057D4"/>
    <w:rsid w:val="00106254"/>
    <w:rsid w:val="00107C39"/>
    <w:rsid w:val="00117ED1"/>
    <w:rsid w:val="001200F7"/>
    <w:rsid w:val="00127599"/>
    <w:rsid w:val="00131BF3"/>
    <w:rsid w:val="0014041E"/>
    <w:rsid w:val="00152315"/>
    <w:rsid w:val="00154E67"/>
    <w:rsid w:val="00156E01"/>
    <w:rsid w:val="00165853"/>
    <w:rsid w:val="00190BDC"/>
    <w:rsid w:val="0019486B"/>
    <w:rsid w:val="00197EB0"/>
    <w:rsid w:val="001A5A98"/>
    <w:rsid w:val="001A6C5D"/>
    <w:rsid w:val="001B0D70"/>
    <w:rsid w:val="001B1F5E"/>
    <w:rsid w:val="001B63C8"/>
    <w:rsid w:val="001C5A91"/>
    <w:rsid w:val="001C5B0E"/>
    <w:rsid w:val="001C6815"/>
    <w:rsid w:val="001D3DAA"/>
    <w:rsid w:val="001D7C9B"/>
    <w:rsid w:val="001E3B69"/>
    <w:rsid w:val="001E4E20"/>
    <w:rsid w:val="001E7AE7"/>
    <w:rsid w:val="001F15AA"/>
    <w:rsid w:val="001F4EE3"/>
    <w:rsid w:val="00200028"/>
    <w:rsid w:val="0020291D"/>
    <w:rsid w:val="0022276D"/>
    <w:rsid w:val="00226FF4"/>
    <w:rsid w:val="0023137D"/>
    <w:rsid w:val="00234ADD"/>
    <w:rsid w:val="00235716"/>
    <w:rsid w:val="00242D36"/>
    <w:rsid w:val="002434D5"/>
    <w:rsid w:val="00250317"/>
    <w:rsid w:val="002509A8"/>
    <w:rsid w:val="00254B66"/>
    <w:rsid w:val="00256A03"/>
    <w:rsid w:val="00273AAB"/>
    <w:rsid w:val="002759B4"/>
    <w:rsid w:val="00282EE5"/>
    <w:rsid w:val="00286985"/>
    <w:rsid w:val="00287AE2"/>
    <w:rsid w:val="00295A0E"/>
    <w:rsid w:val="00295C96"/>
    <w:rsid w:val="002A0B75"/>
    <w:rsid w:val="002A28C4"/>
    <w:rsid w:val="002A4714"/>
    <w:rsid w:val="002A5396"/>
    <w:rsid w:val="002A60A6"/>
    <w:rsid w:val="002B5E63"/>
    <w:rsid w:val="002C2B8D"/>
    <w:rsid w:val="002C6A0C"/>
    <w:rsid w:val="002D2881"/>
    <w:rsid w:val="002E4A85"/>
    <w:rsid w:val="002F0542"/>
    <w:rsid w:val="002F4C8D"/>
    <w:rsid w:val="00302DBB"/>
    <w:rsid w:val="00307D6E"/>
    <w:rsid w:val="003151E2"/>
    <w:rsid w:val="00316D11"/>
    <w:rsid w:val="003276EE"/>
    <w:rsid w:val="003339AD"/>
    <w:rsid w:val="00341089"/>
    <w:rsid w:val="00345F85"/>
    <w:rsid w:val="00352CA0"/>
    <w:rsid w:val="00360846"/>
    <w:rsid w:val="003660C7"/>
    <w:rsid w:val="00394A77"/>
    <w:rsid w:val="0039567D"/>
    <w:rsid w:val="003B0F11"/>
    <w:rsid w:val="003B443D"/>
    <w:rsid w:val="003B7524"/>
    <w:rsid w:val="003C194C"/>
    <w:rsid w:val="003C31E2"/>
    <w:rsid w:val="003C400B"/>
    <w:rsid w:val="003D478A"/>
    <w:rsid w:val="003D47C9"/>
    <w:rsid w:val="003E5386"/>
    <w:rsid w:val="00400737"/>
    <w:rsid w:val="00406834"/>
    <w:rsid w:val="00407132"/>
    <w:rsid w:val="00411FAD"/>
    <w:rsid w:val="00414807"/>
    <w:rsid w:val="004216D7"/>
    <w:rsid w:val="00421EFE"/>
    <w:rsid w:val="00454878"/>
    <w:rsid w:val="004563BC"/>
    <w:rsid w:val="0046071C"/>
    <w:rsid w:val="00460914"/>
    <w:rsid w:val="00460D4B"/>
    <w:rsid w:val="00462391"/>
    <w:rsid w:val="00463E26"/>
    <w:rsid w:val="00467774"/>
    <w:rsid w:val="004677A6"/>
    <w:rsid w:val="00472FAD"/>
    <w:rsid w:val="00473C05"/>
    <w:rsid w:val="00481D55"/>
    <w:rsid w:val="004B417F"/>
    <w:rsid w:val="004C1A6F"/>
    <w:rsid w:val="004D5859"/>
    <w:rsid w:val="004D5A91"/>
    <w:rsid w:val="004D5FB4"/>
    <w:rsid w:val="004F092D"/>
    <w:rsid w:val="004F4257"/>
    <w:rsid w:val="004F4BCF"/>
    <w:rsid w:val="004F68C0"/>
    <w:rsid w:val="005009AB"/>
    <w:rsid w:val="0050622B"/>
    <w:rsid w:val="005110C0"/>
    <w:rsid w:val="0051662A"/>
    <w:rsid w:val="00517824"/>
    <w:rsid w:val="00523931"/>
    <w:rsid w:val="00525E66"/>
    <w:rsid w:val="00531F32"/>
    <w:rsid w:val="00532680"/>
    <w:rsid w:val="00536B8B"/>
    <w:rsid w:val="00542EC0"/>
    <w:rsid w:val="00563BC2"/>
    <w:rsid w:val="00572F8B"/>
    <w:rsid w:val="0057710C"/>
    <w:rsid w:val="00581E7A"/>
    <w:rsid w:val="00584562"/>
    <w:rsid w:val="00584E1F"/>
    <w:rsid w:val="00585360"/>
    <w:rsid w:val="005A3D24"/>
    <w:rsid w:val="005A4926"/>
    <w:rsid w:val="005A77BD"/>
    <w:rsid w:val="005B08D3"/>
    <w:rsid w:val="005B13A9"/>
    <w:rsid w:val="005B26C3"/>
    <w:rsid w:val="005B2C99"/>
    <w:rsid w:val="005C3C7B"/>
    <w:rsid w:val="005D1CBA"/>
    <w:rsid w:val="005D40CE"/>
    <w:rsid w:val="005D51CB"/>
    <w:rsid w:val="005D73A9"/>
    <w:rsid w:val="005D7E58"/>
    <w:rsid w:val="005E22B4"/>
    <w:rsid w:val="005E3C46"/>
    <w:rsid w:val="005E42A3"/>
    <w:rsid w:val="005F51DD"/>
    <w:rsid w:val="005F68F2"/>
    <w:rsid w:val="00601686"/>
    <w:rsid w:val="00603B25"/>
    <w:rsid w:val="00606BED"/>
    <w:rsid w:val="00610638"/>
    <w:rsid w:val="00613A8C"/>
    <w:rsid w:val="00620297"/>
    <w:rsid w:val="00621C13"/>
    <w:rsid w:val="00621DD6"/>
    <w:rsid w:val="00627CDE"/>
    <w:rsid w:val="0063003F"/>
    <w:rsid w:val="00633C02"/>
    <w:rsid w:val="006508B1"/>
    <w:rsid w:val="00651826"/>
    <w:rsid w:val="00660A06"/>
    <w:rsid w:val="006620A8"/>
    <w:rsid w:val="00663896"/>
    <w:rsid w:val="00666251"/>
    <w:rsid w:val="00675FAD"/>
    <w:rsid w:val="006804F4"/>
    <w:rsid w:val="00680C72"/>
    <w:rsid w:val="00683769"/>
    <w:rsid w:val="0068610E"/>
    <w:rsid w:val="00690BF0"/>
    <w:rsid w:val="006939F0"/>
    <w:rsid w:val="00696062"/>
    <w:rsid w:val="00696338"/>
    <w:rsid w:val="00697FB1"/>
    <w:rsid w:val="006B0315"/>
    <w:rsid w:val="006C4084"/>
    <w:rsid w:val="006E4CB4"/>
    <w:rsid w:val="006E55B9"/>
    <w:rsid w:val="006E6EFB"/>
    <w:rsid w:val="0070530C"/>
    <w:rsid w:val="0070651A"/>
    <w:rsid w:val="0070669F"/>
    <w:rsid w:val="00710EDB"/>
    <w:rsid w:val="007117AB"/>
    <w:rsid w:val="00714D6B"/>
    <w:rsid w:val="00714DBC"/>
    <w:rsid w:val="007164E4"/>
    <w:rsid w:val="00721AC7"/>
    <w:rsid w:val="007265BE"/>
    <w:rsid w:val="00727E7C"/>
    <w:rsid w:val="00736581"/>
    <w:rsid w:val="0075049B"/>
    <w:rsid w:val="00750F73"/>
    <w:rsid w:val="00750FC5"/>
    <w:rsid w:val="0075200D"/>
    <w:rsid w:val="0075325A"/>
    <w:rsid w:val="0075400C"/>
    <w:rsid w:val="00761100"/>
    <w:rsid w:val="00766848"/>
    <w:rsid w:val="007838A6"/>
    <w:rsid w:val="007854A8"/>
    <w:rsid w:val="00785538"/>
    <w:rsid w:val="00792C48"/>
    <w:rsid w:val="007A6166"/>
    <w:rsid w:val="007A7365"/>
    <w:rsid w:val="007A7AD2"/>
    <w:rsid w:val="007B45FA"/>
    <w:rsid w:val="007B653F"/>
    <w:rsid w:val="007B711B"/>
    <w:rsid w:val="007D401A"/>
    <w:rsid w:val="007D7C38"/>
    <w:rsid w:val="007E7D20"/>
    <w:rsid w:val="007F0BA7"/>
    <w:rsid w:val="007F1D09"/>
    <w:rsid w:val="007F3BD3"/>
    <w:rsid w:val="007F4DB8"/>
    <w:rsid w:val="008019C4"/>
    <w:rsid w:val="00802F47"/>
    <w:rsid w:val="0080762C"/>
    <w:rsid w:val="0081691E"/>
    <w:rsid w:val="00822EEC"/>
    <w:rsid w:val="00836E1B"/>
    <w:rsid w:val="00843432"/>
    <w:rsid w:val="00847D13"/>
    <w:rsid w:val="0085264A"/>
    <w:rsid w:val="00853EB2"/>
    <w:rsid w:val="00856665"/>
    <w:rsid w:val="008571F6"/>
    <w:rsid w:val="0086237A"/>
    <w:rsid w:val="00862F9C"/>
    <w:rsid w:val="00864975"/>
    <w:rsid w:val="00874A74"/>
    <w:rsid w:val="0088375D"/>
    <w:rsid w:val="00884970"/>
    <w:rsid w:val="008849FC"/>
    <w:rsid w:val="00884D7E"/>
    <w:rsid w:val="00893683"/>
    <w:rsid w:val="008A0B05"/>
    <w:rsid w:val="008A115B"/>
    <w:rsid w:val="008A423C"/>
    <w:rsid w:val="008A55F2"/>
    <w:rsid w:val="008B0067"/>
    <w:rsid w:val="008C1F65"/>
    <w:rsid w:val="008C63BA"/>
    <w:rsid w:val="008C72F8"/>
    <w:rsid w:val="008D1EFE"/>
    <w:rsid w:val="008D2EB7"/>
    <w:rsid w:val="008E13C0"/>
    <w:rsid w:val="008F3FDA"/>
    <w:rsid w:val="008F5088"/>
    <w:rsid w:val="0091064F"/>
    <w:rsid w:val="00911988"/>
    <w:rsid w:val="00915727"/>
    <w:rsid w:val="009223AA"/>
    <w:rsid w:val="0092478D"/>
    <w:rsid w:val="00925FCD"/>
    <w:rsid w:val="00927FFC"/>
    <w:rsid w:val="009365E3"/>
    <w:rsid w:val="0093751D"/>
    <w:rsid w:val="00937C19"/>
    <w:rsid w:val="00942195"/>
    <w:rsid w:val="00944D34"/>
    <w:rsid w:val="00947EDC"/>
    <w:rsid w:val="00951B43"/>
    <w:rsid w:val="00957DFF"/>
    <w:rsid w:val="00965E72"/>
    <w:rsid w:val="00984874"/>
    <w:rsid w:val="00985801"/>
    <w:rsid w:val="00986634"/>
    <w:rsid w:val="00992A24"/>
    <w:rsid w:val="009C1DA2"/>
    <w:rsid w:val="009C40AD"/>
    <w:rsid w:val="009C576B"/>
    <w:rsid w:val="009C7582"/>
    <w:rsid w:val="009D1CE4"/>
    <w:rsid w:val="009D4ADC"/>
    <w:rsid w:val="009D4EA5"/>
    <w:rsid w:val="009D58C4"/>
    <w:rsid w:val="009D7F17"/>
    <w:rsid w:val="009E3946"/>
    <w:rsid w:val="009E6556"/>
    <w:rsid w:val="009F44E1"/>
    <w:rsid w:val="009F7CD4"/>
    <w:rsid w:val="00A15019"/>
    <w:rsid w:val="00A154BC"/>
    <w:rsid w:val="00A21F14"/>
    <w:rsid w:val="00A230F6"/>
    <w:rsid w:val="00A24D9E"/>
    <w:rsid w:val="00A2610D"/>
    <w:rsid w:val="00A3666B"/>
    <w:rsid w:val="00A401C1"/>
    <w:rsid w:val="00A46D90"/>
    <w:rsid w:val="00A50359"/>
    <w:rsid w:val="00A53F5F"/>
    <w:rsid w:val="00A56736"/>
    <w:rsid w:val="00A60725"/>
    <w:rsid w:val="00A72A1F"/>
    <w:rsid w:val="00A82534"/>
    <w:rsid w:val="00A86061"/>
    <w:rsid w:val="00A9426B"/>
    <w:rsid w:val="00AA2FE9"/>
    <w:rsid w:val="00AB4B5E"/>
    <w:rsid w:val="00AB608E"/>
    <w:rsid w:val="00AC05A9"/>
    <w:rsid w:val="00AC1C85"/>
    <w:rsid w:val="00AE069B"/>
    <w:rsid w:val="00AE2DE9"/>
    <w:rsid w:val="00AF58AE"/>
    <w:rsid w:val="00AF5D9D"/>
    <w:rsid w:val="00B06B27"/>
    <w:rsid w:val="00B1008C"/>
    <w:rsid w:val="00B11B5C"/>
    <w:rsid w:val="00B22895"/>
    <w:rsid w:val="00B23F4E"/>
    <w:rsid w:val="00B24D3B"/>
    <w:rsid w:val="00B26681"/>
    <w:rsid w:val="00B2731B"/>
    <w:rsid w:val="00B27A79"/>
    <w:rsid w:val="00B40675"/>
    <w:rsid w:val="00B43436"/>
    <w:rsid w:val="00B43E48"/>
    <w:rsid w:val="00B52465"/>
    <w:rsid w:val="00B55421"/>
    <w:rsid w:val="00B627B5"/>
    <w:rsid w:val="00B72369"/>
    <w:rsid w:val="00B775E1"/>
    <w:rsid w:val="00B77693"/>
    <w:rsid w:val="00B82004"/>
    <w:rsid w:val="00B82009"/>
    <w:rsid w:val="00B82DF3"/>
    <w:rsid w:val="00B90513"/>
    <w:rsid w:val="00B970E2"/>
    <w:rsid w:val="00BA09A8"/>
    <w:rsid w:val="00BA64BC"/>
    <w:rsid w:val="00BB20E0"/>
    <w:rsid w:val="00BB22D0"/>
    <w:rsid w:val="00BB7401"/>
    <w:rsid w:val="00BD22E0"/>
    <w:rsid w:val="00BE034A"/>
    <w:rsid w:val="00BE09AC"/>
    <w:rsid w:val="00BE2087"/>
    <w:rsid w:val="00BE242B"/>
    <w:rsid w:val="00BF0639"/>
    <w:rsid w:val="00BF1FD8"/>
    <w:rsid w:val="00BF3220"/>
    <w:rsid w:val="00BF331E"/>
    <w:rsid w:val="00C03A56"/>
    <w:rsid w:val="00C06F94"/>
    <w:rsid w:val="00C2202F"/>
    <w:rsid w:val="00C264FD"/>
    <w:rsid w:val="00C423E3"/>
    <w:rsid w:val="00C461CF"/>
    <w:rsid w:val="00C479C5"/>
    <w:rsid w:val="00C60EB9"/>
    <w:rsid w:val="00C63EF1"/>
    <w:rsid w:val="00C66221"/>
    <w:rsid w:val="00C700B7"/>
    <w:rsid w:val="00C716D8"/>
    <w:rsid w:val="00C734B8"/>
    <w:rsid w:val="00C7497D"/>
    <w:rsid w:val="00C8039F"/>
    <w:rsid w:val="00C906BA"/>
    <w:rsid w:val="00C96006"/>
    <w:rsid w:val="00CA0FBB"/>
    <w:rsid w:val="00CA3251"/>
    <w:rsid w:val="00CB17C6"/>
    <w:rsid w:val="00CC0C48"/>
    <w:rsid w:val="00CC1923"/>
    <w:rsid w:val="00CD0C7D"/>
    <w:rsid w:val="00CE6CD5"/>
    <w:rsid w:val="00D01351"/>
    <w:rsid w:val="00D1404E"/>
    <w:rsid w:val="00D14362"/>
    <w:rsid w:val="00D16FB9"/>
    <w:rsid w:val="00D27A48"/>
    <w:rsid w:val="00D35E45"/>
    <w:rsid w:val="00D36C3B"/>
    <w:rsid w:val="00D44A3A"/>
    <w:rsid w:val="00D46CF9"/>
    <w:rsid w:val="00D51E6E"/>
    <w:rsid w:val="00D51EA7"/>
    <w:rsid w:val="00D61082"/>
    <w:rsid w:val="00D61A23"/>
    <w:rsid w:val="00D62974"/>
    <w:rsid w:val="00D62BB0"/>
    <w:rsid w:val="00D64D77"/>
    <w:rsid w:val="00D64FA7"/>
    <w:rsid w:val="00D765CE"/>
    <w:rsid w:val="00D82909"/>
    <w:rsid w:val="00D93996"/>
    <w:rsid w:val="00D96FB4"/>
    <w:rsid w:val="00DA25BA"/>
    <w:rsid w:val="00DB2F0A"/>
    <w:rsid w:val="00DC4413"/>
    <w:rsid w:val="00DD0B96"/>
    <w:rsid w:val="00DD4D34"/>
    <w:rsid w:val="00DD577E"/>
    <w:rsid w:val="00DD7CF3"/>
    <w:rsid w:val="00DE0A46"/>
    <w:rsid w:val="00E00FD4"/>
    <w:rsid w:val="00E02EEA"/>
    <w:rsid w:val="00E053D5"/>
    <w:rsid w:val="00E1290A"/>
    <w:rsid w:val="00E146EE"/>
    <w:rsid w:val="00E278A5"/>
    <w:rsid w:val="00E300E3"/>
    <w:rsid w:val="00E32572"/>
    <w:rsid w:val="00E402D2"/>
    <w:rsid w:val="00E538E8"/>
    <w:rsid w:val="00E57187"/>
    <w:rsid w:val="00E626A9"/>
    <w:rsid w:val="00E645C6"/>
    <w:rsid w:val="00E6547F"/>
    <w:rsid w:val="00E67C17"/>
    <w:rsid w:val="00E713A1"/>
    <w:rsid w:val="00E7182D"/>
    <w:rsid w:val="00E73063"/>
    <w:rsid w:val="00E759E9"/>
    <w:rsid w:val="00E81FEC"/>
    <w:rsid w:val="00E9055A"/>
    <w:rsid w:val="00E9206A"/>
    <w:rsid w:val="00E93CC2"/>
    <w:rsid w:val="00E96E36"/>
    <w:rsid w:val="00EA0279"/>
    <w:rsid w:val="00EB13A6"/>
    <w:rsid w:val="00EB45C8"/>
    <w:rsid w:val="00EB6451"/>
    <w:rsid w:val="00EB6CB9"/>
    <w:rsid w:val="00ED0429"/>
    <w:rsid w:val="00ED042F"/>
    <w:rsid w:val="00ED2F24"/>
    <w:rsid w:val="00ED6DFE"/>
    <w:rsid w:val="00EE0C72"/>
    <w:rsid w:val="00EF1D16"/>
    <w:rsid w:val="00F00DD1"/>
    <w:rsid w:val="00F049AE"/>
    <w:rsid w:val="00F25B1B"/>
    <w:rsid w:val="00F2768F"/>
    <w:rsid w:val="00F335EB"/>
    <w:rsid w:val="00F42727"/>
    <w:rsid w:val="00F5048E"/>
    <w:rsid w:val="00F55F46"/>
    <w:rsid w:val="00F61D61"/>
    <w:rsid w:val="00F727E5"/>
    <w:rsid w:val="00F8724F"/>
    <w:rsid w:val="00F928DB"/>
    <w:rsid w:val="00FA1E35"/>
    <w:rsid w:val="00FB5B2F"/>
    <w:rsid w:val="00FB6689"/>
    <w:rsid w:val="00FB66DC"/>
    <w:rsid w:val="00FC3EFC"/>
    <w:rsid w:val="00FC6D06"/>
    <w:rsid w:val="00FC77D8"/>
    <w:rsid w:val="00FD3C7E"/>
    <w:rsid w:val="00FE1587"/>
    <w:rsid w:val="00FE3C2E"/>
    <w:rsid w:val="00FE571E"/>
    <w:rsid w:val="00FE681B"/>
    <w:rsid w:val="00FF1096"/>
    <w:rsid w:val="00FF1169"/>
    <w:rsid w:val="00FF1728"/>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BFF55"/>
  <w15:docId w15:val="{77A65072-129D-41C6-93FF-A064D997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3">
    <w:name w:val="heading 3"/>
    <w:basedOn w:val="Normal"/>
    <w:next w:val="Normal"/>
    <w:link w:val="Heading3Char"/>
    <w:uiPriority w:val="9"/>
    <w:semiHidden/>
    <w:unhideWhenUsed/>
    <w:qFormat/>
    <w:rsid w:val="00822EEC"/>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qFormat/>
    <w:pPr>
      <w:keepNext/>
      <w:outlineLvl w:val="3"/>
    </w:pPr>
    <w:rPr>
      <w:rFonts w:eastAsia="Arial Unicode MS"/>
      <w:b/>
      <w:bCs/>
      <w:caps/>
      <w:sz w:val="36"/>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00"/>
      <w:u w:val="single"/>
    </w:rPr>
  </w:style>
  <w:style w:type="paragraph" w:styleId="BalloonText">
    <w:name w:val="Balloon Text"/>
    <w:basedOn w:val="Normal"/>
    <w:link w:val="BalloonTextChar"/>
    <w:uiPriority w:val="99"/>
    <w:semiHidden/>
    <w:unhideWhenUsed/>
    <w:rsid w:val="00BB22D0"/>
    <w:rPr>
      <w:rFonts w:ascii="Tahoma" w:hAnsi="Tahoma" w:cs="Tahoma"/>
      <w:sz w:val="16"/>
      <w:szCs w:val="16"/>
    </w:rPr>
  </w:style>
  <w:style w:type="character" w:customStyle="1" w:styleId="BalloonTextChar">
    <w:name w:val="Balloon Text Char"/>
    <w:basedOn w:val="DefaultParagraphFont"/>
    <w:link w:val="BalloonText"/>
    <w:uiPriority w:val="99"/>
    <w:semiHidden/>
    <w:rsid w:val="00BB22D0"/>
    <w:rPr>
      <w:rFonts w:ascii="Tahoma" w:hAnsi="Tahoma" w:cs="Tahoma"/>
      <w:sz w:val="16"/>
      <w:szCs w:val="16"/>
      <w:lang w:eastAsia="en-US"/>
    </w:rPr>
  </w:style>
  <w:style w:type="paragraph" w:styleId="ListParagraph">
    <w:name w:val="List Paragraph"/>
    <w:basedOn w:val="Normal"/>
    <w:uiPriority w:val="34"/>
    <w:qFormat/>
    <w:rsid w:val="00627CDE"/>
    <w:pPr>
      <w:ind w:left="720"/>
      <w:contextualSpacing/>
    </w:pPr>
  </w:style>
  <w:style w:type="paragraph" w:styleId="NormalWeb">
    <w:name w:val="Normal (Web)"/>
    <w:basedOn w:val="Normal"/>
    <w:uiPriority w:val="99"/>
    <w:unhideWhenUsed/>
    <w:rsid w:val="00AB4B5E"/>
    <w:pPr>
      <w:spacing w:before="100" w:beforeAutospacing="1" w:after="100" w:afterAutospacing="1"/>
    </w:pPr>
    <w:rPr>
      <w:rFonts w:ascii="Times New Roman" w:eastAsiaTheme="minorHAnsi" w:hAnsi="Times New Roman" w:cs="Times New Roman"/>
      <w:sz w:val="24"/>
      <w:lang w:val="en-US"/>
    </w:rPr>
  </w:style>
  <w:style w:type="paragraph" w:styleId="NoSpacing">
    <w:name w:val="No Spacing"/>
    <w:basedOn w:val="Normal"/>
    <w:uiPriority w:val="1"/>
    <w:qFormat/>
    <w:rsid w:val="00AB4B5E"/>
    <w:rPr>
      <w:rFonts w:eastAsiaTheme="minorHAnsi"/>
      <w:szCs w:val="22"/>
      <w:lang w:val="en-US"/>
    </w:rPr>
  </w:style>
  <w:style w:type="character" w:styleId="Emphasis">
    <w:name w:val="Emphasis"/>
    <w:basedOn w:val="DefaultParagraphFont"/>
    <w:uiPriority w:val="20"/>
    <w:qFormat/>
    <w:rsid w:val="00CB17C6"/>
    <w:rPr>
      <w:i/>
      <w:iCs/>
    </w:rPr>
  </w:style>
  <w:style w:type="character" w:customStyle="1" w:styleId="caps">
    <w:name w:val="caps"/>
    <w:basedOn w:val="DefaultParagraphFont"/>
    <w:rsid w:val="004D5FB4"/>
  </w:style>
  <w:style w:type="character" w:styleId="Strong">
    <w:name w:val="Strong"/>
    <w:basedOn w:val="DefaultParagraphFont"/>
    <w:uiPriority w:val="22"/>
    <w:qFormat/>
    <w:rsid w:val="004D5FB4"/>
    <w:rPr>
      <w:b/>
      <w:bCs/>
    </w:rPr>
  </w:style>
  <w:style w:type="character" w:customStyle="1" w:styleId="s2">
    <w:name w:val="s2"/>
    <w:basedOn w:val="DefaultParagraphFont"/>
    <w:rsid w:val="00D93996"/>
  </w:style>
  <w:style w:type="paragraph" w:customStyle="1" w:styleId="s6">
    <w:name w:val="s6"/>
    <w:basedOn w:val="Normal"/>
    <w:rsid w:val="00D93996"/>
    <w:pPr>
      <w:spacing w:before="100" w:beforeAutospacing="1" w:after="100" w:afterAutospacing="1"/>
    </w:pPr>
    <w:rPr>
      <w:rFonts w:ascii="Times New Roman" w:hAnsi="Times New Roman" w:cs="Times New Roman"/>
      <w:sz w:val="24"/>
      <w:lang w:eastAsia="en-GB"/>
    </w:rPr>
  </w:style>
  <w:style w:type="character" w:customStyle="1" w:styleId="bumpedfont15">
    <w:name w:val="bumpedfont15"/>
    <w:basedOn w:val="DefaultParagraphFont"/>
    <w:rsid w:val="00D93996"/>
  </w:style>
  <w:style w:type="paragraph" w:customStyle="1" w:styleId="s7">
    <w:name w:val="s7"/>
    <w:basedOn w:val="Normal"/>
    <w:rsid w:val="00D93996"/>
    <w:pPr>
      <w:spacing w:before="100" w:beforeAutospacing="1" w:after="100" w:afterAutospacing="1"/>
    </w:pPr>
    <w:rPr>
      <w:rFonts w:ascii="Times New Roman" w:hAnsi="Times New Roman" w:cs="Times New Roman"/>
      <w:sz w:val="24"/>
      <w:lang w:eastAsia="en-GB"/>
    </w:rPr>
  </w:style>
  <w:style w:type="paragraph" w:customStyle="1" w:styleId="Pa4">
    <w:name w:val="Pa4"/>
    <w:basedOn w:val="Normal"/>
    <w:uiPriority w:val="99"/>
    <w:rsid w:val="00200028"/>
    <w:pPr>
      <w:autoSpaceDE w:val="0"/>
      <w:autoSpaceDN w:val="0"/>
      <w:spacing w:line="201" w:lineRule="atLeast"/>
    </w:pPr>
    <w:rPr>
      <w:rFonts w:ascii="InterFace Light" w:eastAsiaTheme="minorHAnsi" w:hAnsi="InterFace Light" w:cs="Times New Roman"/>
      <w:sz w:val="24"/>
      <w:lang w:eastAsia="en-GB"/>
    </w:rPr>
  </w:style>
  <w:style w:type="paragraph" w:customStyle="1" w:styleId="font7">
    <w:name w:val="font_7"/>
    <w:basedOn w:val="Normal"/>
    <w:rsid w:val="009C576B"/>
    <w:pPr>
      <w:spacing w:before="100" w:beforeAutospacing="1" w:after="100" w:afterAutospacing="1"/>
    </w:pPr>
    <w:rPr>
      <w:rFonts w:ascii="Times New Roman" w:hAnsi="Times New Roman" w:cs="Times New Roman"/>
      <w:sz w:val="24"/>
      <w:lang w:eastAsia="en-GB"/>
    </w:rPr>
  </w:style>
  <w:style w:type="character" w:customStyle="1" w:styleId="wixguard">
    <w:name w:val="wixguard"/>
    <w:basedOn w:val="DefaultParagraphFont"/>
    <w:rsid w:val="009C576B"/>
  </w:style>
  <w:style w:type="paragraph" w:customStyle="1" w:styleId="font8">
    <w:name w:val="font_8"/>
    <w:basedOn w:val="Normal"/>
    <w:rsid w:val="00BE034A"/>
    <w:pPr>
      <w:spacing w:before="100" w:beforeAutospacing="1" w:after="100" w:afterAutospacing="1"/>
    </w:pPr>
    <w:rPr>
      <w:rFonts w:ascii="Times New Roman" w:hAnsi="Times New Roman" w:cs="Times New Roman"/>
      <w:sz w:val="24"/>
      <w:lang w:eastAsia="en-GB"/>
    </w:rPr>
  </w:style>
  <w:style w:type="character" w:customStyle="1" w:styleId="Heading3Char">
    <w:name w:val="Heading 3 Char"/>
    <w:basedOn w:val="DefaultParagraphFont"/>
    <w:link w:val="Heading3"/>
    <w:uiPriority w:val="9"/>
    <w:semiHidden/>
    <w:rsid w:val="00822EEC"/>
    <w:rPr>
      <w:rFonts w:asciiTheme="majorHAnsi" w:eastAsiaTheme="majorEastAsia" w:hAnsiTheme="majorHAnsi" w:cstheme="majorBidi"/>
      <w:color w:val="243F60" w:themeColor="accent1" w:themeShade="7F"/>
      <w:sz w:val="24"/>
      <w:szCs w:val="24"/>
      <w:lang w:eastAsia="en-US"/>
    </w:rPr>
  </w:style>
  <w:style w:type="paragraph" w:customStyle="1" w:styleId="p1">
    <w:name w:val="p1"/>
    <w:basedOn w:val="Normal"/>
    <w:rsid w:val="00027C62"/>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027C62"/>
  </w:style>
  <w:style w:type="character" w:customStyle="1" w:styleId="gmail-apple-converted-space">
    <w:name w:val="gmail-apple-converted-space"/>
    <w:basedOn w:val="DefaultParagraphFont"/>
    <w:rsid w:val="00A50359"/>
  </w:style>
  <w:style w:type="paragraph" w:customStyle="1" w:styleId="p2">
    <w:name w:val="p2"/>
    <w:basedOn w:val="Normal"/>
    <w:rsid w:val="00610638"/>
    <w:rPr>
      <w:rFonts w:ascii=".AppleSystemUIFont" w:eastAsiaTheme="minorHAnsi" w:hAnsi=".AppleSystemUIFont"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7665">
      <w:bodyDiv w:val="1"/>
      <w:marLeft w:val="0"/>
      <w:marRight w:val="0"/>
      <w:marTop w:val="0"/>
      <w:marBottom w:val="0"/>
      <w:divBdr>
        <w:top w:val="none" w:sz="0" w:space="0" w:color="auto"/>
        <w:left w:val="none" w:sz="0" w:space="0" w:color="auto"/>
        <w:bottom w:val="none" w:sz="0" w:space="0" w:color="auto"/>
        <w:right w:val="none" w:sz="0" w:space="0" w:color="auto"/>
      </w:divBdr>
    </w:div>
    <w:div w:id="26564072">
      <w:bodyDiv w:val="1"/>
      <w:marLeft w:val="0"/>
      <w:marRight w:val="0"/>
      <w:marTop w:val="0"/>
      <w:marBottom w:val="0"/>
      <w:divBdr>
        <w:top w:val="none" w:sz="0" w:space="0" w:color="auto"/>
        <w:left w:val="none" w:sz="0" w:space="0" w:color="auto"/>
        <w:bottom w:val="none" w:sz="0" w:space="0" w:color="auto"/>
        <w:right w:val="none" w:sz="0" w:space="0" w:color="auto"/>
      </w:divBdr>
    </w:div>
    <w:div w:id="41249974">
      <w:bodyDiv w:val="1"/>
      <w:marLeft w:val="0"/>
      <w:marRight w:val="0"/>
      <w:marTop w:val="0"/>
      <w:marBottom w:val="0"/>
      <w:divBdr>
        <w:top w:val="none" w:sz="0" w:space="0" w:color="auto"/>
        <w:left w:val="none" w:sz="0" w:space="0" w:color="auto"/>
        <w:bottom w:val="none" w:sz="0" w:space="0" w:color="auto"/>
        <w:right w:val="none" w:sz="0" w:space="0" w:color="auto"/>
      </w:divBdr>
    </w:div>
    <w:div w:id="139661811">
      <w:bodyDiv w:val="1"/>
      <w:marLeft w:val="0"/>
      <w:marRight w:val="0"/>
      <w:marTop w:val="0"/>
      <w:marBottom w:val="0"/>
      <w:divBdr>
        <w:top w:val="none" w:sz="0" w:space="0" w:color="auto"/>
        <w:left w:val="none" w:sz="0" w:space="0" w:color="auto"/>
        <w:bottom w:val="none" w:sz="0" w:space="0" w:color="auto"/>
        <w:right w:val="none" w:sz="0" w:space="0" w:color="auto"/>
      </w:divBdr>
    </w:div>
    <w:div w:id="174272668">
      <w:bodyDiv w:val="1"/>
      <w:marLeft w:val="0"/>
      <w:marRight w:val="0"/>
      <w:marTop w:val="0"/>
      <w:marBottom w:val="0"/>
      <w:divBdr>
        <w:top w:val="none" w:sz="0" w:space="0" w:color="auto"/>
        <w:left w:val="none" w:sz="0" w:space="0" w:color="auto"/>
        <w:bottom w:val="none" w:sz="0" w:space="0" w:color="auto"/>
        <w:right w:val="none" w:sz="0" w:space="0" w:color="auto"/>
      </w:divBdr>
    </w:div>
    <w:div w:id="251134284">
      <w:bodyDiv w:val="1"/>
      <w:marLeft w:val="0"/>
      <w:marRight w:val="0"/>
      <w:marTop w:val="0"/>
      <w:marBottom w:val="0"/>
      <w:divBdr>
        <w:top w:val="none" w:sz="0" w:space="0" w:color="auto"/>
        <w:left w:val="none" w:sz="0" w:space="0" w:color="auto"/>
        <w:bottom w:val="none" w:sz="0" w:space="0" w:color="auto"/>
        <w:right w:val="none" w:sz="0" w:space="0" w:color="auto"/>
      </w:divBdr>
    </w:div>
    <w:div w:id="318769946">
      <w:bodyDiv w:val="1"/>
      <w:marLeft w:val="0"/>
      <w:marRight w:val="0"/>
      <w:marTop w:val="0"/>
      <w:marBottom w:val="0"/>
      <w:divBdr>
        <w:top w:val="none" w:sz="0" w:space="0" w:color="auto"/>
        <w:left w:val="none" w:sz="0" w:space="0" w:color="auto"/>
        <w:bottom w:val="none" w:sz="0" w:space="0" w:color="auto"/>
        <w:right w:val="none" w:sz="0" w:space="0" w:color="auto"/>
      </w:divBdr>
    </w:div>
    <w:div w:id="424345880">
      <w:bodyDiv w:val="1"/>
      <w:marLeft w:val="0"/>
      <w:marRight w:val="0"/>
      <w:marTop w:val="0"/>
      <w:marBottom w:val="0"/>
      <w:divBdr>
        <w:top w:val="none" w:sz="0" w:space="0" w:color="auto"/>
        <w:left w:val="none" w:sz="0" w:space="0" w:color="auto"/>
        <w:bottom w:val="none" w:sz="0" w:space="0" w:color="auto"/>
        <w:right w:val="none" w:sz="0" w:space="0" w:color="auto"/>
      </w:divBdr>
    </w:div>
    <w:div w:id="431126191">
      <w:bodyDiv w:val="1"/>
      <w:marLeft w:val="0"/>
      <w:marRight w:val="0"/>
      <w:marTop w:val="0"/>
      <w:marBottom w:val="0"/>
      <w:divBdr>
        <w:top w:val="none" w:sz="0" w:space="0" w:color="auto"/>
        <w:left w:val="none" w:sz="0" w:space="0" w:color="auto"/>
        <w:bottom w:val="none" w:sz="0" w:space="0" w:color="auto"/>
        <w:right w:val="none" w:sz="0" w:space="0" w:color="auto"/>
      </w:divBdr>
    </w:div>
    <w:div w:id="447549983">
      <w:bodyDiv w:val="1"/>
      <w:marLeft w:val="0"/>
      <w:marRight w:val="0"/>
      <w:marTop w:val="0"/>
      <w:marBottom w:val="0"/>
      <w:divBdr>
        <w:top w:val="none" w:sz="0" w:space="0" w:color="auto"/>
        <w:left w:val="none" w:sz="0" w:space="0" w:color="auto"/>
        <w:bottom w:val="none" w:sz="0" w:space="0" w:color="auto"/>
        <w:right w:val="none" w:sz="0" w:space="0" w:color="auto"/>
      </w:divBdr>
    </w:div>
    <w:div w:id="466974206">
      <w:bodyDiv w:val="1"/>
      <w:marLeft w:val="0"/>
      <w:marRight w:val="0"/>
      <w:marTop w:val="0"/>
      <w:marBottom w:val="0"/>
      <w:divBdr>
        <w:top w:val="none" w:sz="0" w:space="0" w:color="auto"/>
        <w:left w:val="none" w:sz="0" w:space="0" w:color="auto"/>
        <w:bottom w:val="none" w:sz="0" w:space="0" w:color="auto"/>
        <w:right w:val="none" w:sz="0" w:space="0" w:color="auto"/>
      </w:divBdr>
    </w:div>
    <w:div w:id="473913076">
      <w:bodyDiv w:val="1"/>
      <w:marLeft w:val="0"/>
      <w:marRight w:val="0"/>
      <w:marTop w:val="0"/>
      <w:marBottom w:val="0"/>
      <w:divBdr>
        <w:top w:val="none" w:sz="0" w:space="0" w:color="auto"/>
        <w:left w:val="none" w:sz="0" w:space="0" w:color="auto"/>
        <w:bottom w:val="none" w:sz="0" w:space="0" w:color="auto"/>
        <w:right w:val="none" w:sz="0" w:space="0" w:color="auto"/>
      </w:divBdr>
    </w:div>
    <w:div w:id="477721230">
      <w:bodyDiv w:val="1"/>
      <w:marLeft w:val="0"/>
      <w:marRight w:val="0"/>
      <w:marTop w:val="0"/>
      <w:marBottom w:val="0"/>
      <w:divBdr>
        <w:top w:val="none" w:sz="0" w:space="0" w:color="auto"/>
        <w:left w:val="none" w:sz="0" w:space="0" w:color="auto"/>
        <w:bottom w:val="none" w:sz="0" w:space="0" w:color="auto"/>
        <w:right w:val="none" w:sz="0" w:space="0" w:color="auto"/>
      </w:divBdr>
    </w:div>
    <w:div w:id="520703553">
      <w:bodyDiv w:val="1"/>
      <w:marLeft w:val="0"/>
      <w:marRight w:val="0"/>
      <w:marTop w:val="0"/>
      <w:marBottom w:val="0"/>
      <w:divBdr>
        <w:top w:val="none" w:sz="0" w:space="0" w:color="auto"/>
        <w:left w:val="none" w:sz="0" w:space="0" w:color="auto"/>
        <w:bottom w:val="none" w:sz="0" w:space="0" w:color="auto"/>
        <w:right w:val="none" w:sz="0" w:space="0" w:color="auto"/>
      </w:divBdr>
    </w:div>
    <w:div w:id="565074450">
      <w:bodyDiv w:val="1"/>
      <w:marLeft w:val="0"/>
      <w:marRight w:val="0"/>
      <w:marTop w:val="0"/>
      <w:marBottom w:val="0"/>
      <w:divBdr>
        <w:top w:val="none" w:sz="0" w:space="0" w:color="auto"/>
        <w:left w:val="none" w:sz="0" w:space="0" w:color="auto"/>
        <w:bottom w:val="none" w:sz="0" w:space="0" w:color="auto"/>
        <w:right w:val="none" w:sz="0" w:space="0" w:color="auto"/>
      </w:divBdr>
    </w:div>
    <w:div w:id="657926237">
      <w:bodyDiv w:val="1"/>
      <w:marLeft w:val="0"/>
      <w:marRight w:val="0"/>
      <w:marTop w:val="0"/>
      <w:marBottom w:val="0"/>
      <w:divBdr>
        <w:top w:val="none" w:sz="0" w:space="0" w:color="auto"/>
        <w:left w:val="none" w:sz="0" w:space="0" w:color="auto"/>
        <w:bottom w:val="none" w:sz="0" w:space="0" w:color="auto"/>
        <w:right w:val="none" w:sz="0" w:space="0" w:color="auto"/>
      </w:divBdr>
    </w:div>
    <w:div w:id="684794786">
      <w:bodyDiv w:val="1"/>
      <w:marLeft w:val="0"/>
      <w:marRight w:val="0"/>
      <w:marTop w:val="0"/>
      <w:marBottom w:val="0"/>
      <w:divBdr>
        <w:top w:val="none" w:sz="0" w:space="0" w:color="auto"/>
        <w:left w:val="none" w:sz="0" w:space="0" w:color="auto"/>
        <w:bottom w:val="none" w:sz="0" w:space="0" w:color="auto"/>
        <w:right w:val="none" w:sz="0" w:space="0" w:color="auto"/>
      </w:divBdr>
    </w:div>
    <w:div w:id="954870175">
      <w:bodyDiv w:val="1"/>
      <w:marLeft w:val="0"/>
      <w:marRight w:val="0"/>
      <w:marTop w:val="0"/>
      <w:marBottom w:val="0"/>
      <w:divBdr>
        <w:top w:val="none" w:sz="0" w:space="0" w:color="auto"/>
        <w:left w:val="none" w:sz="0" w:space="0" w:color="auto"/>
        <w:bottom w:val="none" w:sz="0" w:space="0" w:color="auto"/>
        <w:right w:val="none" w:sz="0" w:space="0" w:color="auto"/>
      </w:divBdr>
    </w:div>
    <w:div w:id="1014962754">
      <w:bodyDiv w:val="1"/>
      <w:marLeft w:val="0"/>
      <w:marRight w:val="0"/>
      <w:marTop w:val="0"/>
      <w:marBottom w:val="0"/>
      <w:divBdr>
        <w:top w:val="none" w:sz="0" w:space="0" w:color="auto"/>
        <w:left w:val="none" w:sz="0" w:space="0" w:color="auto"/>
        <w:bottom w:val="none" w:sz="0" w:space="0" w:color="auto"/>
        <w:right w:val="none" w:sz="0" w:space="0" w:color="auto"/>
      </w:divBdr>
    </w:div>
    <w:div w:id="1033261362">
      <w:bodyDiv w:val="1"/>
      <w:marLeft w:val="0"/>
      <w:marRight w:val="0"/>
      <w:marTop w:val="0"/>
      <w:marBottom w:val="0"/>
      <w:divBdr>
        <w:top w:val="none" w:sz="0" w:space="0" w:color="auto"/>
        <w:left w:val="none" w:sz="0" w:space="0" w:color="auto"/>
        <w:bottom w:val="none" w:sz="0" w:space="0" w:color="auto"/>
        <w:right w:val="none" w:sz="0" w:space="0" w:color="auto"/>
      </w:divBdr>
    </w:div>
    <w:div w:id="1255355024">
      <w:bodyDiv w:val="1"/>
      <w:marLeft w:val="0"/>
      <w:marRight w:val="0"/>
      <w:marTop w:val="0"/>
      <w:marBottom w:val="0"/>
      <w:divBdr>
        <w:top w:val="none" w:sz="0" w:space="0" w:color="auto"/>
        <w:left w:val="none" w:sz="0" w:space="0" w:color="auto"/>
        <w:bottom w:val="none" w:sz="0" w:space="0" w:color="auto"/>
        <w:right w:val="none" w:sz="0" w:space="0" w:color="auto"/>
      </w:divBdr>
    </w:div>
    <w:div w:id="1389916820">
      <w:bodyDiv w:val="1"/>
      <w:marLeft w:val="0"/>
      <w:marRight w:val="0"/>
      <w:marTop w:val="0"/>
      <w:marBottom w:val="0"/>
      <w:divBdr>
        <w:top w:val="none" w:sz="0" w:space="0" w:color="auto"/>
        <w:left w:val="none" w:sz="0" w:space="0" w:color="auto"/>
        <w:bottom w:val="none" w:sz="0" w:space="0" w:color="auto"/>
        <w:right w:val="none" w:sz="0" w:space="0" w:color="auto"/>
      </w:divBdr>
    </w:div>
    <w:div w:id="1442725097">
      <w:bodyDiv w:val="1"/>
      <w:marLeft w:val="0"/>
      <w:marRight w:val="0"/>
      <w:marTop w:val="0"/>
      <w:marBottom w:val="0"/>
      <w:divBdr>
        <w:top w:val="none" w:sz="0" w:space="0" w:color="auto"/>
        <w:left w:val="none" w:sz="0" w:space="0" w:color="auto"/>
        <w:bottom w:val="none" w:sz="0" w:space="0" w:color="auto"/>
        <w:right w:val="none" w:sz="0" w:space="0" w:color="auto"/>
      </w:divBdr>
    </w:div>
    <w:div w:id="1445533659">
      <w:bodyDiv w:val="1"/>
      <w:marLeft w:val="0"/>
      <w:marRight w:val="0"/>
      <w:marTop w:val="0"/>
      <w:marBottom w:val="0"/>
      <w:divBdr>
        <w:top w:val="none" w:sz="0" w:space="0" w:color="auto"/>
        <w:left w:val="none" w:sz="0" w:space="0" w:color="auto"/>
        <w:bottom w:val="none" w:sz="0" w:space="0" w:color="auto"/>
        <w:right w:val="none" w:sz="0" w:space="0" w:color="auto"/>
      </w:divBdr>
    </w:div>
    <w:div w:id="1496801108">
      <w:bodyDiv w:val="1"/>
      <w:marLeft w:val="0"/>
      <w:marRight w:val="0"/>
      <w:marTop w:val="0"/>
      <w:marBottom w:val="0"/>
      <w:divBdr>
        <w:top w:val="none" w:sz="0" w:space="0" w:color="auto"/>
        <w:left w:val="none" w:sz="0" w:space="0" w:color="auto"/>
        <w:bottom w:val="none" w:sz="0" w:space="0" w:color="auto"/>
        <w:right w:val="none" w:sz="0" w:space="0" w:color="auto"/>
      </w:divBdr>
    </w:div>
    <w:div w:id="1510874410">
      <w:bodyDiv w:val="1"/>
      <w:marLeft w:val="0"/>
      <w:marRight w:val="0"/>
      <w:marTop w:val="0"/>
      <w:marBottom w:val="0"/>
      <w:divBdr>
        <w:top w:val="none" w:sz="0" w:space="0" w:color="auto"/>
        <w:left w:val="none" w:sz="0" w:space="0" w:color="auto"/>
        <w:bottom w:val="none" w:sz="0" w:space="0" w:color="auto"/>
        <w:right w:val="none" w:sz="0" w:space="0" w:color="auto"/>
      </w:divBdr>
    </w:div>
    <w:div w:id="1516797637">
      <w:bodyDiv w:val="1"/>
      <w:marLeft w:val="0"/>
      <w:marRight w:val="0"/>
      <w:marTop w:val="0"/>
      <w:marBottom w:val="0"/>
      <w:divBdr>
        <w:top w:val="none" w:sz="0" w:space="0" w:color="auto"/>
        <w:left w:val="none" w:sz="0" w:space="0" w:color="auto"/>
        <w:bottom w:val="none" w:sz="0" w:space="0" w:color="auto"/>
        <w:right w:val="none" w:sz="0" w:space="0" w:color="auto"/>
      </w:divBdr>
    </w:div>
    <w:div w:id="1630433590">
      <w:bodyDiv w:val="1"/>
      <w:marLeft w:val="0"/>
      <w:marRight w:val="0"/>
      <w:marTop w:val="0"/>
      <w:marBottom w:val="0"/>
      <w:divBdr>
        <w:top w:val="none" w:sz="0" w:space="0" w:color="auto"/>
        <w:left w:val="none" w:sz="0" w:space="0" w:color="auto"/>
        <w:bottom w:val="none" w:sz="0" w:space="0" w:color="auto"/>
        <w:right w:val="none" w:sz="0" w:space="0" w:color="auto"/>
      </w:divBdr>
    </w:div>
    <w:div w:id="1672639524">
      <w:bodyDiv w:val="1"/>
      <w:marLeft w:val="0"/>
      <w:marRight w:val="0"/>
      <w:marTop w:val="0"/>
      <w:marBottom w:val="0"/>
      <w:divBdr>
        <w:top w:val="none" w:sz="0" w:space="0" w:color="auto"/>
        <w:left w:val="none" w:sz="0" w:space="0" w:color="auto"/>
        <w:bottom w:val="none" w:sz="0" w:space="0" w:color="auto"/>
        <w:right w:val="none" w:sz="0" w:space="0" w:color="auto"/>
      </w:divBdr>
    </w:div>
    <w:div w:id="1778911441">
      <w:bodyDiv w:val="1"/>
      <w:marLeft w:val="0"/>
      <w:marRight w:val="0"/>
      <w:marTop w:val="0"/>
      <w:marBottom w:val="0"/>
      <w:divBdr>
        <w:top w:val="none" w:sz="0" w:space="0" w:color="auto"/>
        <w:left w:val="none" w:sz="0" w:space="0" w:color="auto"/>
        <w:bottom w:val="none" w:sz="0" w:space="0" w:color="auto"/>
        <w:right w:val="none" w:sz="0" w:space="0" w:color="auto"/>
      </w:divBdr>
    </w:div>
    <w:div w:id="1902211441">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2094813327">
      <w:bodyDiv w:val="1"/>
      <w:marLeft w:val="0"/>
      <w:marRight w:val="0"/>
      <w:marTop w:val="0"/>
      <w:marBottom w:val="0"/>
      <w:divBdr>
        <w:top w:val="none" w:sz="0" w:space="0" w:color="auto"/>
        <w:left w:val="none" w:sz="0" w:space="0" w:color="auto"/>
        <w:bottom w:val="none" w:sz="0" w:space="0" w:color="auto"/>
        <w:right w:val="none" w:sz="0" w:space="0" w:color="auto"/>
      </w:divBdr>
    </w:div>
    <w:div w:id="2102407758">
      <w:bodyDiv w:val="1"/>
      <w:marLeft w:val="0"/>
      <w:marRight w:val="0"/>
      <w:marTop w:val="0"/>
      <w:marBottom w:val="0"/>
      <w:divBdr>
        <w:top w:val="none" w:sz="0" w:space="0" w:color="auto"/>
        <w:left w:val="none" w:sz="0" w:space="0" w:color="auto"/>
        <w:bottom w:val="none" w:sz="0" w:space="0" w:color="auto"/>
        <w:right w:val="none" w:sz="0" w:space="0" w:color="auto"/>
      </w:divBdr>
    </w:div>
    <w:div w:id="2114813670">
      <w:bodyDiv w:val="1"/>
      <w:marLeft w:val="0"/>
      <w:marRight w:val="0"/>
      <w:marTop w:val="0"/>
      <w:marBottom w:val="0"/>
      <w:divBdr>
        <w:top w:val="none" w:sz="0" w:space="0" w:color="auto"/>
        <w:left w:val="none" w:sz="0" w:space="0" w:color="auto"/>
        <w:bottom w:val="none" w:sz="0" w:space="0" w:color="auto"/>
        <w:right w:val="none" w:sz="0" w:space="0" w:color="auto"/>
      </w:divBdr>
    </w:div>
    <w:div w:id="2127192785">
      <w:bodyDiv w:val="1"/>
      <w:marLeft w:val="0"/>
      <w:marRight w:val="0"/>
      <w:marTop w:val="0"/>
      <w:marBottom w:val="0"/>
      <w:divBdr>
        <w:top w:val="none" w:sz="0" w:space="0" w:color="auto"/>
        <w:left w:val="none" w:sz="0" w:space="0" w:color="auto"/>
        <w:bottom w:val="none" w:sz="0" w:space="0" w:color="auto"/>
        <w:right w:val="none" w:sz="0" w:space="0" w:color="auto"/>
      </w:divBdr>
    </w:div>
    <w:div w:id="21302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s.ac.uk/box-office/event/fridays-at-one-scottish-opera-emerging-artists-37180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6</Pages>
  <Words>2253</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Opera</Company>
  <LinksUpToDate>false</LinksUpToDate>
  <CharactersWithSpaces>14950</CharactersWithSpaces>
  <SharedDoc>false</SharedDoc>
  <HLinks>
    <vt:vector size="24" baseType="variant">
      <vt:variant>
        <vt:i4>7929924</vt:i4>
      </vt:variant>
      <vt:variant>
        <vt:i4>6</vt:i4>
      </vt:variant>
      <vt:variant>
        <vt:i4>0</vt:i4>
      </vt:variant>
      <vt:variant>
        <vt:i4>5</vt:i4>
      </vt:variant>
      <vt:variant>
        <vt:lpwstr>mailto:keren.nicol@scottishopera.org.uk</vt:lpwstr>
      </vt:variant>
      <vt:variant>
        <vt:lpwstr/>
      </vt:variant>
      <vt:variant>
        <vt:i4>4259946</vt:i4>
      </vt:variant>
      <vt:variant>
        <vt:i4>3</vt:i4>
      </vt:variant>
      <vt:variant>
        <vt:i4>0</vt:i4>
      </vt:variant>
      <vt:variant>
        <vt:i4>5</vt:i4>
      </vt:variant>
      <vt:variant>
        <vt:lpwstr>mailto:kerryn.hurley@scottishopera.org.uk</vt:lpwstr>
      </vt:variant>
      <vt:variant>
        <vt:lpwstr/>
      </vt:variant>
      <vt:variant>
        <vt:i4>589917</vt:i4>
      </vt:variant>
      <vt:variant>
        <vt:i4>0</vt:i4>
      </vt:variant>
      <vt:variant>
        <vt:i4>0</vt:i4>
      </vt:variant>
      <vt:variant>
        <vt:i4>5</vt:i4>
      </vt:variant>
      <vt:variant>
        <vt:lpwstr>http://www.scottishopera.org.uk/</vt:lpwstr>
      </vt:variant>
      <vt:variant>
        <vt:lpwstr/>
      </vt:variant>
      <vt:variant>
        <vt:i4>1572953</vt:i4>
      </vt:variant>
      <vt:variant>
        <vt:i4>1024</vt:i4>
      </vt:variant>
      <vt:variant>
        <vt:i4>1025</vt:i4>
      </vt:variant>
      <vt:variant>
        <vt:i4>1</vt:i4>
      </vt:variant>
      <vt:variant>
        <vt:lpwstr>..\logo\A4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Henderson</dc:creator>
  <cp:lastModifiedBy>Emily Henderson</cp:lastModifiedBy>
  <cp:revision>98</cp:revision>
  <cp:lastPrinted>2017-06-07T13:08:00Z</cp:lastPrinted>
  <dcterms:created xsi:type="dcterms:W3CDTF">2022-11-10T12:02:00Z</dcterms:created>
  <dcterms:modified xsi:type="dcterms:W3CDTF">2023-11-01T09:58:00Z</dcterms:modified>
</cp:coreProperties>
</file>